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26A" w14:textId="739A90B3" w:rsidR="00B3687A" w:rsidRDefault="00AC518A">
      <w:r>
        <w:t>Dear Parents,</w:t>
      </w:r>
    </w:p>
    <w:p w14:paraId="0BAE2B8D" w14:textId="77777777" w:rsidR="0086359C" w:rsidRPr="0086359C" w:rsidRDefault="0086359C">
      <w:pPr>
        <w:rPr>
          <w:sz w:val="20"/>
          <w:szCs w:val="20"/>
        </w:rPr>
      </w:pPr>
    </w:p>
    <w:p w14:paraId="2128343B" w14:textId="25183C0F" w:rsidR="00AC518A" w:rsidRDefault="00AC518A">
      <w:r>
        <w:t>I hope you and your family had a lovely summer. In typical fashion the weather is improving as we approach school return. I hope the children can enjoy a few days of sunshine before school return on Tuesday,31</w:t>
      </w:r>
      <w:r w:rsidRPr="00AC518A">
        <w:rPr>
          <w:vertAlign w:val="superscript"/>
        </w:rPr>
        <w:t>st</w:t>
      </w:r>
      <w:r>
        <w:t xml:space="preserve"> August (8:45 to 12noon)</w:t>
      </w:r>
    </w:p>
    <w:p w14:paraId="2DC4D7E1" w14:textId="77777777" w:rsidR="0086359C" w:rsidRPr="0086359C" w:rsidRDefault="0086359C">
      <w:pPr>
        <w:rPr>
          <w:sz w:val="20"/>
          <w:szCs w:val="20"/>
        </w:rPr>
      </w:pPr>
    </w:p>
    <w:p w14:paraId="75D73D6A" w14:textId="57BE48F1" w:rsidR="00AC518A" w:rsidRDefault="00AC518A">
      <w:r>
        <w:t>On Tuesday children will be introduced to their new class and teacher and hopefully all will make a smooth transition.</w:t>
      </w:r>
    </w:p>
    <w:p w14:paraId="2A194284" w14:textId="26199AD2" w:rsidR="007E21CD" w:rsidRPr="0086359C" w:rsidRDefault="007E21CD">
      <w:pPr>
        <w:rPr>
          <w:sz w:val="20"/>
          <w:szCs w:val="20"/>
        </w:rPr>
      </w:pPr>
    </w:p>
    <w:p w14:paraId="086E52AC" w14:textId="13C6282A" w:rsidR="007467EE" w:rsidRPr="009E3190" w:rsidRDefault="007467EE" w:rsidP="007467EE">
      <w:pPr>
        <w:spacing w:line="330" w:lineRule="atLeast"/>
        <w:textAlignment w:val="baseline"/>
        <w:rPr>
          <w:rFonts w:ascii="Calibri" w:eastAsia="Times New Roman" w:hAnsi="Calibri" w:cs="Calibri"/>
          <w:b/>
          <w:bCs/>
          <w:color w:val="3A3A3A"/>
          <w:lang w:eastAsia="en-GB"/>
        </w:rPr>
      </w:pPr>
      <w:r w:rsidRPr="009E3190">
        <w:rPr>
          <w:rFonts w:ascii="Calibri" w:eastAsia="Times New Roman" w:hAnsi="Calibri" w:cs="Calibri"/>
          <w:b/>
          <w:bCs/>
          <w:color w:val="002060"/>
          <w:lang w:eastAsia="en-GB"/>
        </w:rPr>
        <w:t>On 18 August 2021 DE guidance was issued to schools.</w:t>
      </w:r>
    </w:p>
    <w:p w14:paraId="0B663DE5" w14:textId="77777777" w:rsidR="007467EE" w:rsidRPr="0086359C" w:rsidRDefault="007467EE" w:rsidP="007467EE">
      <w:pPr>
        <w:spacing w:line="330" w:lineRule="atLeast"/>
        <w:textAlignment w:val="baseline"/>
        <w:rPr>
          <w:rFonts w:ascii="Calibri" w:eastAsia="Times New Roman" w:hAnsi="Calibri" w:cs="Calibri"/>
          <w:b/>
          <w:bCs/>
          <w:color w:val="3A3A3A"/>
          <w:sz w:val="20"/>
          <w:szCs w:val="20"/>
          <w:lang w:eastAsia="en-GB"/>
        </w:rPr>
      </w:pPr>
    </w:p>
    <w:p w14:paraId="6C613083" w14:textId="33FF82C3" w:rsidR="007467EE" w:rsidRPr="009E3190" w:rsidRDefault="007467EE" w:rsidP="007467EE">
      <w:pPr>
        <w:spacing w:line="330" w:lineRule="atLeast"/>
        <w:textAlignment w:val="baseline"/>
        <w:rPr>
          <w:rFonts w:ascii="Calibri" w:eastAsia="Times New Roman" w:hAnsi="Calibri" w:cs="Calibri"/>
          <w:b/>
          <w:bCs/>
          <w:color w:val="002060"/>
          <w:lang w:eastAsia="en-GB"/>
        </w:rPr>
      </w:pPr>
      <w:r w:rsidRPr="009E3190">
        <w:rPr>
          <w:rFonts w:ascii="Calibri" w:eastAsia="Times New Roman" w:hAnsi="Calibri" w:cs="Calibri"/>
          <w:b/>
          <w:bCs/>
          <w:color w:val="002060"/>
          <w:lang w:eastAsia="en-GB"/>
        </w:rPr>
        <w:t>The guidance appears to permit schools to retain most of their mitigations that have been in place prior to the summer break. </w:t>
      </w:r>
    </w:p>
    <w:p w14:paraId="3244C66D" w14:textId="262A7A96" w:rsidR="006A6B31" w:rsidRPr="0086359C" w:rsidRDefault="007467EE" w:rsidP="006A6B31">
      <w:pPr>
        <w:spacing w:line="330" w:lineRule="atLeast"/>
        <w:textAlignment w:val="baseline"/>
        <w:rPr>
          <w:rFonts w:ascii="Calibri" w:eastAsia="Times New Roman" w:hAnsi="Calibri" w:cs="Calibri"/>
          <w:b/>
          <w:bCs/>
          <w:color w:val="3A3A3A"/>
          <w:lang w:eastAsia="en-GB"/>
        </w:rPr>
      </w:pPr>
      <w:r w:rsidRPr="009E3190">
        <w:rPr>
          <w:rFonts w:ascii="Calibri" w:eastAsia="Times New Roman" w:hAnsi="Calibri" w:cs="Calibri"/>
          <w:b/>
          <w:bCs/>
          <w:color w:val="002060"/>
          <w:lang w:eastAsia="en-GB"/>
        </w:rPr>
        <w:t>Following discussions with our local Primary Principal’s group and school staff it was agreed c</w:t>
      </w:r>
      <w:r w:rsidR="00346317">
        <w:rPr>
          <w:rFonts w:ascii="Calibri" w:eastAsia="Times New Roman" w:hAnsi="Calibri" w:cs="Calibri"/>
          <w:b/>
          <w:bCs/>
          <w:color w:val="002060"/>
          <w:lang w:eastAsia="en-GB"/>
        </w:rPr>
        <w:t>onsidering the high numbers of C</w:t>
      </w:r>
      <w:r w:rsidRPr="009E3190">
        <w:rPr>
          <w:rFonts w:ascii="Calibri" w:eastAsia="Times New Roman" w:hAnsi="Calibri" w:cs="Calibri"/>
          <w:b/>
          <w:bCs/>
          <w:color w:val="002060"/>
          <w:lang w:eastAsia="en-GB"/>
        </w:rPr>
        <w:t>ovid locally that a cautious approach was essential.</w:t>
      </w:r>
    </w:p>
    <w:tbl>
      <w:tblPr>
        <w:tblStyle w:val="TableGrid"/>
        <w:tblW w:w="0" w:type="auto"/>
        <w:tblLook w:val="04A0" w:firstRow="1" w:lastRow="0" w:firstColumn="1" w:lastColumn="0" w:noHBand="0" w:noVBand="1"/>
      </w:tblPr>
      <w:tblGrid>
        <w:gridCol w:w="4505"/>
        <w:gridCol w:w="4505"/>
      </w:tblGrid>
      <w:tr w:rsidR="001A7DE7" w14:paraId="728105DB" w14:textId="77777777" w:rsidTr="007467EE">
        <w:tc>
          <w:tcPr>
            <w:tcW w:w="4505" w:type="dxa"/>
          </w:tcPr>
          <w:p w14:paraId="294FCE89" w14:textId="6B0F5A8D" w:rsidR="001A7DE7" w:rsidRPr="00470A0B" w:rsidRDefault="001A7DE7" w:rsidP="007467EE">
            <w:pPr>
              <w:spacing w:line="330" w:lineRule="atLeast"/>
              <w:textAlignment w:val="baseline"/>
              <w:rPr>
                <w:rFonts w:ascii="inherit" w:eastAsia="Times New Roman" w:hAnsi="inherit" w:cs="Arial"/>
                <w:b/>
                <w:bCs/>
                <w:color w:val="002060"/>
                <w:sz w:val="21"/>
                <w:szCs w:val="21"/>
                <w:lang w:eastAsia="en-GB"/>
              </w:rPr>
            </w:pPr>
            <w:r w:rsidRPr="006A6B31">
              <w:rPr>
                <w:rFonts w:ascii="inherit" w:eastAsia="Times New Roman" w:hAnsi="inherit" w:cs="Arial"/>
                <w:b/>
                <w:bCs/>
                <w:color w:val="3A3A3A"/>
                <w:lang w:eastAsia="en-GB"/>
              </w:rPr>
              <w:t>Guidance</w:t>
            </w:r>
          </w:p>
        </w:tc>
        <w:tc>
          <w:tcPr>
            <w:tcW w:w="4505" w:type="dxa"/>
          </w:tcPr>
          <w:p w14:paraId="27CCA3CE" w14:textId="77777777" w:rsidR="001A7DE7" w:rsidRDefault="001A7DE7" w:rsidP="001A7DE7">
            <w:pPr>
              <w:spacing w:line="330" w:lineRule="atLeast"/>
              <w:textAlignment w:val="baseline"/>
              <w:rPr>
                <w:rFonts w:ascii="inherit" w:eastAsia="Times New Roman" w:hAnsi="inherit" w:cs="Arial"/>
                <w:b/>
                <w:bCs/>
                <w:color w:val="3A3A3A"/>
                <w:lang w:eastAsia="en-GB"/>
              </w:rPr>
            </w:pPr>
            <w:r>
              <w:rPr>
                <w:rFonts w:ascii="inherit" w:eastAsia="Times New Roman" w:hAnsi="inherit" w:cs="Arial"/>
                <w:b/>
                <w:bCs/>
                <w:color w:val="3A3A3A"/>
                <w:lang w:eastAsia="en-GB"/>
              </w:rPr>
              <w:t>Our Procedures</w:t>
            </w:r>
          </w:p>
          <w:p w14:paraId="75B316DD" w14:textId="77777777" w:rsidR="001A7DE7" w:rsidRDefault="001A7DE7" w:rsidP="007467EE">
            <w:pPr>
              <w:spacing w:line="330" w:lineRule="atLeast"/>
              <w:textAlignment w:val="baseline"/>
              <w:rPr>
                <w:rFonts w:ascii="inherit" w:eastAsia="Times New Roman" w:hAnsi="inherit" w:cs="Arial"/>
                <w:color w:val="3A3A3A"/>
                <w:sz w:val="21"/>
                <w:szCs w:val="21"/>
                <w:lang w:eastAsia="en-GB"/>
              </w:rPr>
            </w:pPr>
          </w:p>
        </w:tc>
      </w:tr>
      <w:tr w:rsidR="007467EE" w14:paraId="411CF7AD" w14:textId="77777777" w:rsidTr="007467EE">
        <w:tc>
          <w:tcPr>
            <w:tcW w:w="4505" w:type="dxa"/>
          </w:tcPr>
          <w:p w14:paraId="6193D8FD" w14:textId="77777777"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b/>
                <w:bCs/>
                <w:color w:val="002060"/>
                <w:sz w:val="21"/>
                <w:szCs w:val="21"/>
                <w:lang w:eastAsia="en-GB"/>
              </w:rPr>
              <w:t>Social distancing</w:t>
            </w:r>
          </w:p>
          <w:p w14:paraId="7FF84EB4" w14:textId="50AAE261"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The NI Executive has stated class bubbles are no longer a requirement, however, they also state schools may wish to retain class bubbles to strengthen health and safety mitigations. Previous mitigations in place are to remain e</w:t>
            </w:r>
            <w:r w:rsidR="0018022D">
              <w:rPr>
                <w:rFonts w:ascii="inherit" w:eastAsia="Times New Roman" w:hAnsi="inherit" w:cs="Arial"/>
                <w:color w:val="002060"/>
                <w:sz w:val="21"/>
                <w:szCs w:val="21"/>
                <w:lang w:eastAsia="en-GB"/>
              </w:rPr>
              <w:t>.</w:t>
            </w:r>
            <w:r w:rsidRPr="00470A0B">
              <w:rPr>
                <w:rFonts w:ascii="inherit" w:eastAsia="Times New Roman" w:hAnsi="inherit" w:cs="Arial"/>
                <w:color w:val="002060"/>
                <w:sz w:val="21"/>
                <w:szCs w:val="21"/>
                <w:lang w:eastAsia="en-GB"/>
              </w:rPr>
              <w:t>g</w:t>
            </w:r>
            <w:r w:rsidR="0018022D">
              <w:rPr>
                <w:rFonts w:ascii="inherit" w:eastAsia="Times New Roman" w:hAnsi="inherit" w:cs="Arial"/>
                <w:color w:val="002060"/>
                <w:sz w:val="21"/>
                <w:szCs w:val="21"/>
                <w:lang w:eastAsia="en-GB"/>
              </w:rPr>
              <w:t>.</w:t>
            </w:r>
            <w:r w:rsidRPr="00470A0B">
              <w:rPr>
                <w:rFonts w:ascii="inherit" w:eastAsia="Times New Roman" w:hAnsi="inherit" w:cs="Arial"/>
                <w:color w:val="002060"/>
                <w:sz w:val="21"/>
                <w:szCs w:val="21"/>
                <w:lang w:eastAsia="en-GB"/>
              </w:rPr>
              <w:t xml:space="preserve"> spaced seating.</w:t>
            </w:r>
          </w:p>
          <w:p w14:paraId="4539D9F3" w14:textId="77777777" w:rsidR="007467EE" w:rsidRDefault="007467EE" w:rsidP="007467EE">
            <w:pPr>
              <w:spacing w:line="330" w:lineRule="atLeast"/>
              <w:textAlignment w:val="baseline"/>
              <w:rPr>
                <w:rFonts w:ascii="inherit" w:eastAsia="Times New Roman" w:hAnsi="inherit" w:cs="Arial"/>
                <w:color w:val="3A3A3A"/>
                <w:sz w:val="21"/>
                <w:szCs w:val="21"/>
                <w:lang w:eastAsia="en-GB"/>
              </w:rPr>
            </w:pPr>
          </w:p>
        </w:tc>
        <w:tc>
          <w:tcPr>
            <w:tcW w:w="4505" w:type="dxa"/>
          </w:tcPr>
          <w:p w14:paraId="4FD81785" w14:textId="64B55B8C" w:rsidR="007467EE" w:rsidRDefault="007A321B"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We intend to retain our bubble structure until Halloween both inside and outside.</w:t>
            </w:r>
            <w:r w:rsidR="001A7DE7">
              <w:rPr>
                <w:rFonts w:ascii="inherit" w:eastAsia="Times New Roman" w:hAnsi="inherit" w:cs="Arial"/>
                <w:color w:val="3A3A3A"/>
                <w:sz w:val="21"/>
                <w:szCs w:val="21"/>
                <w:lang w:eastAsia="en-GB"/>
              </w:rPr>
              <w:t xml:space="preserve"> </w:t>
            </w:r>
            <w:r>
              <w:rPr>
                <w:rFonts w:ascii="inherit" w:eastAsia="Times New Roman" w:hAnsi="inherit" w:cs="Arial"/>
                <w:color w:val="3A3A3A"/>
                <w:sz w:val="21"/>
                <w:szCs w:val="21"/>
                <w:lang w:eastAsia="en-GB"/>
              </w:rPr>
              <w:t>This has been very effective in the last year and allows us to Track &amp; Trace accurately and keep our school community safe.</w:t>
            </w:r>
          </w:p>
          <w:p w14:paraId="576B0EA0" w14:textId="6C03AC05" w:rsidR="007A321B" w:rsidRDefault="007A321B"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When appropriate or if we can do so safely</w:t>
            </w:r>
            <w:r w:rsidR="00365690">
              <w:rPr>
                <w:rFonts w:ascii="inherit" w:eastAsia="Times New Roman" w:hAnsi="inherit" w:cs="Arial"/>
                <w:color w:val="3A3A3A"/>
                <w:sz w:val="21"/>
                <w:szCs w:val="21"/>
                <w:lang w:eastAsia="en-GB"/>
              </w:rPr>
              <w:t>,</w:t>
            </w:r>
            <w:r>
              <w:rPr>
                <w:rFonts w:ascii="inherit" w:eastAsia="Times New Roman" w:hAnsi="inherit" w:cs="Arial"/>
                <w:color w:val="3A3A3A"/>
                <w:sz w:val="21"/>
                <w:szCs w:val="21"/>
                <w:lang w:eastAsia="en-GB"/>
              </w:rPr>
              <w:t xml:space="preserve"> we may introduce some mixing of bubbles.</w:t>
            </w:r>
          </w:p>
        </w:tc>
      </w:tr>
      <w:tr w:rsidR="007467EE" w14:paraId="78A91A87" w14:textId="77777777" w:rsidTr="007467EE">
        <w:tc>
          <w:tcPr>
            <w:tcW w:w="4505" w:type="dxa"/>
          </w:tcPr>
          <w:p w14:paraId="46628998" w14:textId="77777777"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b/>
                <w:bCs/>
                <w:color w:val="002060"/>
                <w:sz w:val="21"/>
                <w:szCs w:val="21"/>
                <w:lang w:eastAsia="en-GB"/>
              </w:rPr>
              <w:t>Indoor / Outdoor gatherings</w:t>
            </w:r>
          </w:p>
          <w:p w14:paraId="4D457891" w14:textId="0A68FC66"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 xml:space="preserve">Schools are to continue to risk assess for both settings. Caution is advised regarding indoor gatherings </w:t>
            </w:r>
            <w:r w:rsidR="00346317" w:rsidRPr="00470A0B">
              <w:rPr>
                <w:rFonts w:ascii="inherit" w:eastAsia="Times New Roman" w:hAnsi="inherit" w:cs="Arial"/>
                <w:color w:val="002060"/>
                <w:sz w:val="21"/>
                <w:szCs w:val="21"/>
                <w:lang w:eastAsia="en-GB"/>
              </w:rPr>
              <w:t>e</w:t>
            </w:r>
            <w:r w:rsidR="00346317">
              <w:rPr>
                <w:rFonts w:ascii="inherit" w:eastAsia="Times New Roman" w:hAnsi="inherit" w:cs="Arial"/>
                <w:color w:val="002060"/>
                <w:sz w:val="21"/>
                <w:szCs w:val="21"/>
                <w:lang w:eastAsia="en-GB"/>
              </w:rPr>
              <w:t>.</w:t>
            </w:r>
            <w:r w:rsidR="00346317" w:rsidRPr="00470A0B">
              <w:rPr>
                <w:rFonts w:ascii="inherit" w:eastAsia="Times New Roman" w:hAnsi="inherit" w:cs="Arial"/>
                <w:color w:val="002060"/>
                <w:sz w:val="21"/>
                <w:szCs w:val="21"/>
                <w:lang w:eastAsia="en-GB"/>
              </w:rPr>
              <w:t>g. assemblies</w:t>
            </w:r>
            <w:r w:rsidRPr="00470A0B">
              <w:rPr>
                <w:rFonts w:ascii="inherit" w:eastAsia="Times New Roman" w:hAnsi="inherit" w:cs="Arial"/>
                <w:color w:val="002060"/>
                <w:sz w:val="21"/>
                <w:szCs w:val="21"/>
                <w:lang w:eastAsia="en-GB"/>
              </w:rPr>
              <w:t>, and should only take place if essential ensuring social distancing and hygiene practices are maintained.</w:t>
            </w:r>
          </w:p>
          <w:p w14:paraId="0F5682BD" w14:textId="77777777" w:rsidR="007467EE" w:rsidRDefault="007467EE" w:rsidP="007467EE">
            <w:pPr>
              <w:spacing w:line="330" w:lineRule="atLeast"/>
              <w:textAlignment w:val="baseline"/>
              <w:rPr>
                <w:rFonts w:ascii="inherit" w:eastAsia="Times New Roman" w:hAnsi="inherit" w:cs="Arial"/>
                <w:color w:val="3A3A3A"/>
                <w:sz w:val="21"/>
                <w:szCs w:val="21"/>
                <w:lang w:eastAsia="en-GB"/>
              </w:rPr>
            </w:pPr>
          </w:p>
        </w:tc>
        <w:tc>
          <w:tcPr>
            <w:tcW w:w="4505" w:type="dxa"/>
          </w:tcPr>
          <w:p w14:paraId="078E5485" w14:textId="77777777" w:rsidR="007467EE" w:rsidRDefault="007A321B"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Assemblies are a very important part of school life and have a positive impact on relationships and behaviour.</w:t>
            </w:r>
          </w:p>
          <w:p w14:paraId="04E24CCD" w14:textId="4C9D1AF0" w:rsidR="00365690" w:rsidRDefault="00365690"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 xml:space="preserve">We will trial assemblies with a limited amount of classes adhering to all rules </w:t>
            </w:r>
            <w:r w:rsidR="00346317">
              <w:rPr>
                <w:rFonts w:ascii="inherit" w:eastAsia="Times New Roman" w:hAnsi="inherit" w:cs="Arial"/>
                <w:color w:val="3A3A3A"/>
                <w:sz w:val="21"/>
                <w:szCs w:val="21"/>
                <w:lang w:eastAsia="en-GB"/>
              </w:rPr>
              <w:t>i.e.</w:t>
            </w:r>
            <w:r w:rsidR="00654BC5">
              <w:rPr>
                <w:rFonts w:ascii="inherit" w:eastAsia="Times New Roman" w:hAnsi="inherit" w:cs="Arial"/>
                <w:color w:val="3A3A3A"/>
                <w:sz w:val="21"/>
                <w:szCs w:val="21"/>
                <w:lang w:eastAsia="en-GB"/>
              </w:rPr>
              <w:t xml:space="preserve"> </w:t>
            </w:r>
            <w:r>
              <w:rPr>
                <w:rFonts w:ascii="inherit" w:eastAsia="Times New Roman" w:hAnsi="inherit" w:cs="Arial"/>
                <w:color w:val="3A3A3A"/>
                <w:sz w:val="21"/>
                <w:szCs w:val="21"/>
                <w:lang w:eastAsia="en-GB"/>
              </w:rPr>
              <w:t>adequate ventilation and spacing of bubbles.</w:t>
            </w:r>
          </w:p>
        </w:tc>
      </w:tr>
      <w:tr w:rsidR="007467EE" w14:paraId="62ECAD5F" w14:textId="77777777" w:rsidTr="007467EE">
        <w:tc>
          <w:tcPr>
            <w:tcW w:w="4505" w:type="dxa"/>
          </w:tcPr>
          <w:p w14:paraId="114253FB" w14:textId="77777777"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b/>
                <w:bCs/>
                <w:color w:val="002060"/>
                <w:sz w:val="21"/>
                <w:szCs w:val="21"/>
                <w:lang w:eastAsia="en-GB"/>
              </w:rPr>
              <w:t>Movement in school</w:t>
            </w:r>
          </w:p>
          <w:p w14:paraId="389C7616" w14:textId="7673D106"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Schools may wish to continue to use ‘soft changeover’ i</w:t>
            </w:r>
            <w:r w:rsidR="0018022D">
              <w:rPr>
                <w:rFonts w:ascii="inherit" w:eastAsia="Times New Roman" w:hAnsi="inherit" w:cs="Arial"/>
                <w:color w:val="002060"/>
                <w:sz w:val="21"/>
                <w:szCs w:val="21"/>
                <w:lang w:eastAsia="en-GB"/>
              </w:rPr>
              <w:t>.</w:t>
            </w:r>
            <w:r w:rsidRPr="00470A0B">
              <w:rPr>
                <w:rFonts w:ascii="inherit" w:eastAsia="Times New Roman" w:hAnsi="inherit" w:cs="Arial"/>
                <w:color w:val="002060"/>
                <w:sz w:val="21"/>
                <w:szCs w:val="21"/>
                <w:lang w:eastAsia="en-GB"/>
              </w:rPr>
              <w:t>e</w:t>
            </w:r>
            <w:r w:rsidR="0018022D">
              <w:rPr>
                <w:rFonts w:ascii="inherit" w:eastAsia="Times New Roman" w:hAnsi="inherit" w:cs="Arial"/>
                <w:color w:val="002060"/>
                <w:sz w:val="21"/>
                <w:szCs w:val="21"/>
                <w:lang w:eastAsia="en-GB"/>
              </w:rPr>
              <w:t>.</w:t>
            </w:r>
            <w:r w:rsidRPr="00470A0B">
              <w:rPr>
                <w:rFonts w:ascii="inherit" w:eastAsia="Times New Roman" w:hAnsi="inherit" w:cs="Arial"/>
                <w:color w:val="002060"/>
                <w:sz w:val="21"/>
                <w:szCs w:val="21"/>
                <w:lang w:eastAsia="en-GB"/>
              </w:rPr>
              <w:t xml:space="preserve"> no bell to encourage fewer numbers moving in communal corridors / spaces.  Staggered drop off / collection may also be retained in order to reduce potential spread of infection.</w:t>
            </w:r>
          </w:p>
          <w:p w14:paraId="0A6BA6E1" w14:textId="77777777" w:rsidR="007467EE" w:rsidRDefault="007467EE" w:rsidP="007467EE">
            <w:pPr>
              <w:spacing w:line="330" w:lineRule="atLeast"/>
              <w:textAlignment w:val="baseline"/>
              <w:rPr>
                <w:rFonts w:ascii="inherit" w:eastAsia="Times New Roman" w:hAnsi="inherit" w:cs="Arial"/>
                <w:color w:val="3A3A3A"/>
                <w:sz w:val="21"/>
                <w:szCs w:val="21"/>
                <w:lang w:eastAsia="en-GB"/>
              </w:rPr>
            </w:pPr>
          </w:p>
        </w:tc>
        <w:tc>
          <w:tcPr>
            <w:tcW w:w="4505" w:type="dxa"/>
          </w:tcPr>
          <w:p w14:paraId="1341709A" w14:textId="59FC60ED" w:rsidR="007467EE" w:rsidRDefault="00365690"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For Term 1 we wi</w:t>
            </w:r>
            <w:r w:rsidR="00710589">
              <w:rPr>
                <w:rFonts w:ascii="inherit" w:eastAsia="Times New Roman" w:hAnsi="inherit" w:cs="Arial"/>
                <w:color w:val="3A3A3A"/>
                <w:sz w:val="21"/>
                <w:szCs w:val="21"/>
                <w:lang w:eastAsia="en-GB"/>
              </w:rPr>
              <w:t xml:space="preserve">ll retain our staggered </w:t>
            </w:r>
            <w:r>
              <w:rPr>
                <w:rFonts w:ascii="inherit" w:eastAsia="Times New Roman" w:hAnsi="inherit" w:cs="Arial"/>
                <w:color w:val="3A3A3A"/>
                <w:sz w:val="21"/>
                <w:szCs w:val="21"/>
                <w:lang w:eastAsia="en-GB"/>
              </w:rPr>
              <w:t>collection.</w:t>
            </w:r>
          </w:p>
          <w:p w14:paraId="492FC34E" w14:textId="613EF812" w:rsidR="00B8256D"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Drop off will</w:t>
            </w:r>
            <w:r w:rsidR="00710589">
              <w:rPr>
                <w:rFonts w:ascii="inherit" w:eastAsia="Times New Roman" w:hAnsi="inherit" w:cs="Arial"/>
                <w:color w:val="3A3A3A"/>
                <w:sz w:val="21"/>
                <w:szCs w:val="21"/>
                <w:lang w:eastAsia="en-GB"/>
              </w:rPr>
              <w:t xml:space="preserve"> take place between from 8:45</w:t>
            </w:r>
            <w:r>
              <w:rPr>
                <w:rFonts w:ascii="inherit" w:eastAsia="Times New Roman" w:hAnsi="inherit" w:cs="Arial"/>
                <w:color w:val="3A3A3A"/>
                <w:sz w:val="21"/>
                <w:szCs w:val="21"/>
                <w:lang w:eastAsia="en-GB"/>
              </w:rPr>
              <w:t xml:space="preserve"> </w:t>
            </w:r>
            <w:r w:rsidR="00710589">
              <w:rPr>
                <w:rFonts w:ascii="inherit" w:eastAsia="Times New Roman" w:hAnsi="inherit" w:cs="Arial"/>
                <w:color w:val="3A3A3A"/>
                <w:sz w:val="21"/>
                <w:szCs w:val="21"/>
                <w:lang w:eastAsia="en-GB"/>
              </w:rPr>
              <w:t>to 9am.</w:t>
            </w:r>
            <w:bookmarkStart w:id="0" w:name="_GoBack"/>
            <w:bookmarkEnd w:id="0"/>
          </w:p>
          <w:p w14:paraId="4E5E081B" w14:textId="54FF737D" w:rsidR="00B8256D" w:rsidRDefault="0086359C" w:rsidP="00B8256D">
            <w:pPr>
              <w:spacing w:line="330" w:lineRule="atLeast"/>
              <w:jc w:val="center"/>
              <w:textAlignment w:val="baseline"/>
              <w:rPr>
                <w:rFonts w:ascii="inherit" w:eastAsia="Times New Roman" w:hAnsi="inherit" w:cs="Arial"/>
                <w:b/>
                <w:bCs/>
                <w:color w:val="3A3A3A"/>
                <w:sz w:val="21"/>
                <w:szCs w:val="21"/>
                <w:lang w:eastAsia="en-GB"/>
              </w:rPr>
            </w:pPr>
            <w:r>
              <w:rPr>
                <w:rFonts w:ascii="inherit" w:eastAsia="Times New Roman" w:hAnsi="inherit" w:cs="Arial"/>
                <w:b/>
                <w:bCs/>
                <w:color w:val="3A3A3A"/>
                <w:sz w:val="21"/>
                <w:szCs w:val="21"/>
                <w:lang w:eastAsia="en-GB"/>
              </w:rPr>
              <w:t>Please</w:t>
            </w:r>
            <w:r w:rsidR="00B8256D" w:rsidRPr="00B8256D">
              <w:rPr>
                <w:rFonts w:ascii="inherit" w:eastAsia="Times New Roman" w:hAnsi="inherit" w:cs="Arial"/>
                <w:b/>
                <w:bCs/>
                <w:color w:val="3A3A3A"/>
                <w:sz w:val="21"/>
                <w:szCs w:val="21"/>
                <w:lang w:eastAsia="en-GB"/>
              </w:rPr>
              <w:t xml:space="preserve"> to adhere to these times.</w:t>
            </w:r>
          </w:p>
          <w:p w14:paraId="66FE6A42" w14:textId="5705126E" w:rsidR="0086359C" w:rsidRDefault="0086359C" w:rsidP="00B8256D">
            <w:pPr>
              <w:spacing w:line="330" w:lineRule="atLeast"/>
              <w:jc w:val="center"/>
              <w:textAlignment w:val="baseline"/>
              <w:rPr>
                <w:rFonts w:ascii="inherit" w:eastAsia="Times New Roman" w:hAnsi="inherit" w:cs="Arial"/>
                <w:b/>
                <w:bCs/>
                <w:color w:val="3A3A3A"/>
                <w:sz w:val="21"/>
                <w:szCs w:val="21"/>
                <w:lang w:eastAsia="en-GB"/>
              </w:rPr>
            </w:pPr>
            <w:r>
              <w:rPr>
                <w:rFonts w:ascii="inherit" w:eastAsia="Times New Roman" w:hAnsi="inherit" w:cs="Arial"/>
                <w:b/>
                <w:bCs/>
                <w:color w:val="3A3A3A"/>
                <w:sz w:val="21"/>
                <w:szCs w:val="21"/>
                <w:lang w:eastAsia="en-GB"/>
              </w:rPr>
              <w:t>CHILDREN ARE NOT TO BE DROPPED OFF BEFORE 8.45</w:t>
            </w:r>
          </w:p>
          <w:p w14:paraId="6C1736AA" w14:textId="42A1831D" w:rsidR="006449DE"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 xml:space="preserve">All staff will supervise in the playground in the mornings and children have benefited from the </w:t>
            </w:r>
            <w:r>
              <w:rPr>
                <w:rFonts w:ascii="inherit" w:eastAsia="Times New Roman" w:hAnsi="inherit" w:cs="Arial"/>
                <w:color w:val="3A3A3A"/>
                <w:sz w:val="21"/>
                <w:szCs w:val="21"/>
                <w:lang w:eastAsia="en-GB"/>
              </w:rPr>
              <w:lastRenderedPageBreak/>
              <w:t>fresh air and playtime. They come into school settled and ready to work.</w:t>
            </w:r>
          </w:p>
          <w:p w14:paraId="2C8CC01B" w14:textId="77777777" w:rsidR="00365690" w:rsidRDefault="00365690"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We will continue with our one -way system up the front drive in the mornings. Mr Bradley will greet children at the canteen drop off area.</w:t>
            </w:r>
          </w:p>
          <w:p w14:paraId="35839F1E" w14:textId="59C72CE3" w:rsidR="00365690" w:rsidRDefault="00365690"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I have spoken to Grounds Maintenance about putting more permanent traffic control systems in place. A</w:t>
            </w:r>
            <w:r w:rsidR="00346317">
              <w:rPr>
                <w:rFonts w:ascii="inherit" w:eastAsia="Times New Roman" w:hAnsi="inherit" w:cs="Arial"/>
                <w:color w:val="3A3A3A"/>
                <w:sz w:val="21"/>
                <w:szCs w:val="21"/>
                <w:lang w:eastAsia="en-GB"/>
              </w:rPr>
              <w:t>n</w:t>
            </w:r>
            <w:r w:rsidR="006449DE">
              <w:rPr>
                <w:rFonts w:ascii="inherit" w:eastAsia="Times New Roman" w:hAnsi="inherit" w:cs="Arial"/>
                <w:color w:val="3A3A3A"/>
                <w:sz w:val="21"/>
                <w:szCs w:val="21"/>
                <w:lang w:eastAsia="en-GB"/>
              </w:rPr>
              <w:t xml:space="preserve"> </w:t>
            </w:r>
            <w:r>
              <w:rPr>
                <w:rFonts w:ascii="inherit" w:eastAsia="Times New Roman" w:hAnsi="inherit" w:cs="Arial"/>
                <w:color w:val="3A3A3A"/>
                <w:sz w:val="21"/>
                <w:szCs w:val="21"/>
                <w:lang w:eastAsia="en-GB"/>
              </w:rPr>
              <w:t>unavoidable minor works form has been filled in and sent to EA requesting that this work be carried out.</w:t>
            </w:r>
          </w:p>
          <w:p w14:paraId="4911D9C7" w14:textId="77777777" w:rsidR="0086359C" w:rsidRDefault="0086359C" w:rsidP="007467EE">
            <w:pPr>
              <w:spacing w:line="330" w:lineRule="atLeast"/>
              <w:textAlignment w:val="baseline"/>
              <w:rPr>
                <w:rFonts w:ascii="inherit" w:eastAsia="Times New Roman" w:hAnsi="inherit" w:cs="Arial"/>
                <w:color w:val="3A3A3A"/>
                <w:sz w:val="21"/>
                <w:szCs w:val="21"/>
                <w:lang w:eastAsia="en-GB"/>
              </w:rPr>
            </w:pPr>
          </w:p>
          <w:p w14:paraId="41E1E31F" w14:textId="324A9438" w:rsidR="00365690" w:rsidRDefault="00365690"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Part of this work will include a designated drop off area for children in our ASC &amp; LSC and a more permanent walking lane for children walking up the front drive.</w:t>
            </w:r>
          </w:p>
          <w:p w14:paraId="7224F1C5" w14:textId="77777777" w:rsidR="0086359C" w:rsidRPr="005A2CB7" w:rsidRDefault="0086359C" w:rsidP="007467EE">
            <w:pPr>
              <w:spacing w:line="330" w:lineRule="atLeast"/>
              <w:textAlignment w:val="baseline"/>
              <w:rPr>
                <w:rFonts w:ascii="inherit" w:eastAsia="Times New Roman" w:hAnsi="inherit" w:cs="Arial"/>
                <w:color w:val="3A3A3A"/>
                <w:sz w:val="18"/>
                <w:szCs w:val="18"/>
                <w:lang w:eastAsia="en-GB"/>
              </w:rPr>
            </w:pPr>
          </w:p>
          <w:p w14:paraId="2B655306" w14:textId="77777777" w:rsidR="0086359C" w:rsidRDefault="00365690" w:rsidP="007467EE">
            <w:pPr>
              <w:spacing w:line="330" w:lineRule="atLeast"/>
              <w:textAlignment w:val="baseline"/>
              <w:rPr>
                <w:rFonts w:ascii="inherit" w:eastAsia="Times New Roman" w:hAnsi="inherit" w:cs="Arial"/>
                <w:b/>
                <w:bCs/>
                <w:color w:val="3A3A3A"/>
                <w:sz w:val="25"/>
                <w:szCs w:val="21"/>
                <w:lang w:eastAsia="en-GB"/>
              </w:rPr>
            </w:pPr>
            <w:r w:rsidRPr="0086359C">
              <w:rPr>
                <w:rFonts w:ascii="inherit" w:eastAsia="Times New Roman" w:hAnsi="inherit" w:cs="Arial"/>
                <w:b/>
                <w:bCs/>
                <w:color w:val="3A3A3A"/>
                <w:sz w:val="25"/>
                <w:szCs w:val="21"/>
                <w:lang w:eastAsia="en-GB"/>
              </w:rPr>
              <w:t>In the meantime</w:t>
            </w:r>
            <w:r w:rsidR="006449DE" w:rsidRPr="0086359C">
              <w:rPr>
                <w:rFonts w:ascii="inherit" w:eastAsia="Times New Roman" w:hAnsi="inherit" w:cs="Arial"/>
                <w:b/>
                <w:bCs/>
                <w:color w:val="3A3A3A"/>
                <w:sz w:val="25"/>
                <w:szCs w:val="21"/>
                <w:lang w:eastAsia="en-GB"/>
              </w:rPr>
              <w:t>,</w:t>
            </w:r>
            <w:r w:rsidRPr="0086359C">
              <w:rPr>
                <w:rFonts w:ascii="inherit" w:eastAsia="Times New Roman" w:hAnsi="inherit" w:cs="Arial"/>
                <w:b/>
                <w:bCs/>
                <w:color w:val="3A3A3A"/>
                <w:sz w:val="25"/>
                <w:szCs w:val="21"/>
                <w:lang w:eastAsia="en-GB"/>
              </w:rPr>
              <w:t xml:space="preserve"> a temporary ramp has been put in place to slow traffic down</w:t>
            </w:r>
            <w:r w:rsidR="006449DE" w:rsidRPr="0086359C">
              <w:rPr>
                <w:rFonts w:ascii="inherit" w:eastAsia="Times New Roman" w:hAnsi="inherit" w:cs="Arial"/>
                <w:b/>
                <w:bCs/>
                <w:color w:val="3A3A3A"/>
                <w:sz w:val="25"/>
                <w:szCs w:val="21"/>
                <w:lang w:eastAsia="en-GB"/>
              </w:rPr>
              <w:t xml:space="preserve"> approaching the canteen.</w:t>
            </w:r>
          </w:p>
          <w:p w14:paraId="445F1F26" w14:textId="77777777" w:rsidR="0086359C" w:rsidRPr="005A2CB7" w:rsidRDefault="0086359C" w:rsidP="007467EE">
            <w:pPr>
              <w:spacing w:line="330" w:lineRule="atLeast"/>
              <w:textAlignment w:val="baseline"/>
              <w:rPr>
                <w:rFonts w:ascii="inherit" w:eastAsia="Times New Roman" w:hAnsi="inherit" w:cs="Arial"/>
                <w:b/>
                <w:bCs/>
                <w:color w:val="3A3A3A"/>
                <w:sz w:val="16"/>
                <w:szCs w:val="16"/>
                <w:lang w:eastAsia="en-GB"/>
              </w:rPr>
            </w:pPr>
          </w:p>
          <w:p w14:paraId="1D55F9BC" w14:textId="7009ED7A" w:rsidR="00365690" w:rsidRDefault="006449DE" w:rsidP="007467EE">
            <w:pPr>
              <w:spacing w:line="330" w:lineRule="atLeast"/>
              <w:textAlignment w:val="baseline"/>
              <w:rPr>
                <w:rFonts w:ascii="inherit" w:eastAsia="Times New Roman" w:hAnsi="inherit" w:cs="Arial"/>
                <w:color w:val="3A3A3A"/>
                <w:sz w:val="16"/>
                <w:szCs w:val="16"/>
                <w:lang w:eastAsia="en-GB"/>
              </w:rPr>
            </w:pPr>
            <w:r>
              <w:rPr>
                <w:rFonts w:ascii="inherit" w:eastAsia="Times New Roman" w:hAnsi="inherit" w:cs="Arial"/>
                <w:color w:val="3A3A3A"/>
                <w:sz w:val="21"/>
                <w:szCs w:val="21"/>
                <w:lang w:eastAsia="en-GB"/>
              </w:rPr>
              <w:t>Please adhere to the one -way system, be vigilant for other traffic, children and school staff.</w:t>
            </w:r>
          </w:p>
          <w:p w14:paraId="4CC014CF" w14:textId="380C2DC6" w:rsidR="006449DE"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Mrs Ramsey will be at Academy Rd., entrance in the mornings.</w:t>
            </w:r>
          </w:p>
          <w:p w14:paraId="3E2440E0" w14:textId="5B284FAF" w:rsidR="006449DE"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P1 children can be dropped off at the Infant Resource Area and will be met by their teacher/LSA.</w:t>
            </w:r>
          </w:p>
          <w:p w14:paraId="3485E582" w14:textId="77777777" w:rsidR="005A2CB7" w:rsidRDefault="005A2CB7" w:rsidP="007467EE">
            <w:pPr>
              <w:spacing w:line="330" w:lineRule="atLeast"/>
              <w:textAlignment w:val="baseline"/>
              <w:rPr>
                <w:rFonts w:ascii="inherit" w:eastAsia="Times New Roman" w:hAnsi="inherit" w:cs="Arial"/>
                <w:color w:val="3A3A3A"/>
                <w:sz w:val="21"/>
                <w:szCs w:val="21"/>
                <w:lang w:eastAsia="en-GB"/>
              </w:rPr>
            </w:pPr>
          </w:p>
          <w:p w14:paraId="71A8F556" w14:textId="72576D57" w:rsidR="0086359C" w:rsidRPr="005A2CB7" w:rsidRDefault="0086359C" w:rsidP="005A2CB7">
            <w:pPr>
              <w:spacing w:line="330" w:lineRule="atLeast"/>
              <w:jc w:val="center"/>
              <w:textAlignment w:val="baseline"/>
              <w:rPr>
                <w:rFonts w:ascii="inherit" w:eastAsia="Times New Roman" w:hAnsi="inherit" w:cs="Arial"/>
                <w:b/>
                <w:color w:val="3A3A3A"/>
                <w:sz w:val="16"/>
                <w:szCs w:val="16"/>
                <w:lang w:eastAsia="en-GB"/>
              </w:rPr>
            </w:pPr>
            <w:r w:rsidRPr="005A2CB7">
              <w:rPr>
                <w:rFonts w:ascii="inherit" w:eastAsia="Times New Roman" w:hAnsi="inherit" w:cs="Arial"/>
                <w:b/>
                <w:color w:val="3A3A3A"/>
                <w:sz w:val="21"/>
                <w:szCs w:val="21"/>
                <w:lang w:eastAsia="en-GB"/>
              </w:rPr>
              <w:t>Nursery pupils enter via the Nursery Playground.</w:t>
            </w:r>
          </w:p>
          <w:p w14:paraId="34A227C8" w14:textId="23B468E1" w:rsidR="00365690" w:rsidRPr="005A2CB7" w:rsidRDefault="0086359C" w:rsidP="005A2CB7">
            <w:pPr>
              <w:spacing w:line="330" w:lineRule="atLeast"/>
              <w:jc w:val="center"/>
              <w:textAlignment w:val="baseline"/>
              <w:rPr>
                <w:rFonts w:ascii="inherit" w:eastAsia="Times New Roman" w:hAnsi="inherit" w:cs="Arial"/>
                <w:b/>
                <w:color w:val="3A3A3A"/>
                <w:sz w:val="21"/>
                <w:szCs w:val="21"/>
                <w:lang w:eastAsia="en-GB"/>
              </w:rPr>
            </w:pPr>
            <w:r w:rsidRPr="005A2CB7">
              <w:rPr>
                <w:rFonts w:ascii="inherit" w:eastAsia="Times New Roman" w:hAnsi="inherit" w:cs="Arial"/>
                <w:b/>
                <w:color w:val="3A3A3A"/>
                <w:sz w:val="21"/>
                <w:szCs w:val="21"/>
                <w:lang w:eastAsia="en-GB"/>
              </w:rPr>
              <w:t>Nursery finish</w:t>
            </w:r>
            <w:r w:rsidR="005A2CB7">
              <w:rPr>
                <w:rFonts w:ascii="inherit" w:eastAsia="Times New Roman" w:hAnsi="inherit" w:cs="Arial"/>
                <w:b/>
                <w:color w:val="3A3A3A"/>
                <w:sz w:val="21"/>
                <w:szCs w:val="21"/>
                <w:lang w:eastAsia="en-GB"/>
              </w:rPr>
              <w:t>es</w:t>
            </w:r>
            <w:r w:rsidRPr="005A2CB7">
              <w:rPr>
                <w:rFonts w:ascii="inherit" w:eastAsia="Times New Roman" w:hAnsi="inherit" w:cs="Arial"/>
                <w:b/>
                <w:color w:val="3A3A3A"/>
                <w:sz w:val="21"/>
                <w:szCs w:val="21"/>
                <w:lang w:eastAsia="en-GB"/>
              </w:rPr>
              <w:t xml:space="preserve"> at 1.30pm</w:t>
            </w:r>
            <w:r w:rsidR="005A2CB7">
              <w:rPr>
                <w:rFonts w:ascii="inherit" w:eastAsia="Times New Roman" w:hAnsi="inherit" w:cs="Arial"/>
                <w:b/>
                <w:color w:val="3A3A3A"/>
                <w:sz w:val="21"/>
                <w:szCs w:val="21"/>
                <w:lang w:eastAsia="en-GB"/>
              </w:rPr>
              <w:t xml:space="preserve"> (after induction period)</w:t>
            </w:r>
          </w:p>
          <w:p w14:paraId="2CED444C" w14:textId="092AC1C3" w:rsidR="006449DE"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Afternoon pick up times are as follows:</w:t>
            </w:r>
          </w:p>
          <w:p w14:paraId="48581454" w14:textId="653ADCD4" w:rsidR="006449DE" w:rsidRDefault="00047374" w:rsidP="007467EE">
            <w:pPr>
              <w:spacing w:line="330" w:lineRule="atLeast"/>
              <w:textAlignment w:val="baseline"/>
              <w:rPr>
                <w:rFonts w:ascii="inherit" w:eastAsia="Times New Roman" w:hAnsi="inherit" w:cs="Arial"/>
                <w:color w:val="3A3A3A"/>
                <w:sz w:val="21"/>
                <w:szCs w:val="21"/>
                <w:lang w:eastAsia="en-GB"/>
              </w:rPr>
            </w:pPr>
            <w:r w:rsidRPr="00047374">
              <w:rPr>
                <w:rFonts w:ascii="inherit" w:eastAsia="Times New Roman" w:hAnsi="inherit" w:cs="Arial"/>
                <w:noProof/>
                <w:color w:val="3A3A3A"/>
                <w:sz w:val="21"/>
                <w:szCs w:val="21"/>
                <w:lang w:eastAsia="en-GB"/>
              </w:rPr>
              <mc:AlternateContent>
                <mc:Choice Requires="wps">
                  <w:drawing>
                    <wp:anchor distT="45720" distB="45720" distL="114300" distR="114300" simplePos="0" relativeHeight="251659264" behindDoc="0" locked="0" layoutInCell="1" allowOverlap="1" wp14:anchorId="2CAB3FEC" wp14:editId="34B25928">
                      <wp:simplePos x="0" y="0"/>
                      <wp:positionH relativeFrom="column">
                        <wp:posOffset>1391920</wp:posOffset>
                      </wp:positionH>
                      <wp:positionV relativeFrom="paragraph">
                        <wp:posOffset>50800</wp:posOffset>
                      </wp:positionV>
                      <wp:extent cx="1372870" cy="8477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847725"/>
                              </a:xfrm>
                              <a:prstGeom prst="rect">
                                <a:avLst/>
                              </a:prstGeom>
                              <a:solidFill>
                                <a:srgbClr val="FFFFFF"/>
                              </a:solidFill>
                              <a:ln w="9525">
                                <a:solidFill>
                                  <a:srgbClr val="000000"/>
                                </a:solidFill>
                                <a:miter lim="800000"/>
                                <a:headEnd/>
                                <a:tailEnd/>
                              </a:ln>
                            </wps:spPr>
                            <wps:txbx>
                              <w:txbxContent>
                                <w:p w14:paraId="657ACAC4" w14:textId="49F7EFFD" w:rsidR="00047374" w:rsidRPr="00047374" w:rsidRDefault="00047374">
                                  <w:pPr>
                                    <w:rPr>
                                      <w:sz w:val="20"/>
                                      <w:szCs w:val="20"/>
                                    </w:rPr>
                                  </w:pPr>
                                  <w:r w:rsidRPr="00047374">
                                    <w:rPr>
                                      <w:sz w:val="20"/>
                                      <w:szCs w:val="20"/>
                                    </w:rPr>
                                    <w:t>Younger siblings will remain with their class teacher until home time</w:t>
                                  </w:r>
                                  <w:r>
                                    <w:rPr>
                                      <w:sz w:val="20"/>
                                      <w:szCs w:val="20"/>
                                    </w:rPr>
                                    <w:t xml:space="preserve"> for their </w:t>
                                  </w:r>
                                  <w:r w:rsidRPr="00047374">
                                    <w:rPr>
                                      <w:sz w:val="20"/>
                                      <w:szCs w:val="20"/>
                                    </w:rPr>
                                    <w:t>elder sibling</w:t>
                                  </w:r>
                                  <w:r>
                                    <w:rPr>
                                      <w:sz w:val="20"/>
                                      <w:szCs w:val="20"/>
                                    </w:rPr>
                                    <w:t xml:space="preserv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B3FEC" id="_x0000_t202" coordsize="21600,21600" o:spt="202" path="m,l,21600r21600,l21600,xe">
                      <v:stroke joinstyle="miter"/>
                      <v:path gradientshapeok="t" o:connecttype="rect"/>
                    </v:shapetype>
                    <v:shape id="Text Box 2" o:spid="_x0000_s1026" type="#_x0000_t202" style="position:absolute;margin-left:109.6pt;margin-top:4pt;width:108.1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">
                      <v:textbox>
                        <w:txbxContent>
                          <w:p w14:paraId="657ACAC4" w14:textId="49F7EFFD" w:rsidR="00047374" w:rsidRPr="00047374" w:rsidRDefault="00047374">
                            <w:pPr>
                              <w:rPr>
                                <w:sz w:val="20"/>
                                <w:szCs w:val="20"/>
                              </w:rPr>
                            </w:pPr>
                            <w:r w:rsidRPr="00047374">
                              <w:rPr>
                                <w:sz w:val="20"/>
                                <w:szCs w:val="20"/>
                              </w:rPr>
                              <w:t>Younger siblings will remain with their class teacher until home time</w:t>
                            </w:r>
                            <w:r>
                              <w:rPr>
                                <w:sz w:val="20"/>
                                <w:szCs w:val="20"/>
                              </w:rPr>
                              <w:t xml:space="preserve"> for their </w:t>
                            </w:r>
                            <w:r w:rsidRPr="00047374">
                              <w:rPr>
                                <w:sz w:val="20"/>
                                <w:szCs w:val="20"/>
                              </w:rPr>
                              <w:t>elder sibling</w:t>
                            </w:r>
                            <w:r>
                              <w:rPr>
                                <w:sz w:val="20"/>
                                <w:szCs w:val="20"/>
                              </w:rPr>
                              <w:t xml:space="preserve"> if required</w:t>
                            </w:r>
                          </w:p>
                        </w:txbxContent>
                      </v:textbox>
                      <w10:wrap type="square"/>
                    </v:shape>
                  </w:pict>
                </mc:Fallback>
              </mc:AlternateContent>
            </w:r>
            <w:r w:rsidR="006449DE">
              <w:rPr>
                <w:rFonts w:ascii="inherit" w:eastAsia="Times New Roman" w:hAnsi="inherit" w:cs="Arial"/>
                <w:color w:val="3A3A3A"/>
                <w:sz w:val="21"/>
                <w:szCs w:val="21"/>
                <w:lang w:eastAsia="en-GB"/>
              </w:rPr>
              <w:t>P1&amp; P2</w:t>
            </w:r>
            <w:r w:rsidR="00AE02F0">
              <w:rPr>
                <w:rFonts w:ascii="inherit" w:eastAsia="Times New Roman" w:hAnsi="inherit" w:cs="Arial"/>
                <w:color w:val="3A3A3A"/>
                <w:sz w:val="21"/>
                <w:szCs w:val="21"/>
                <w:lang w:eastAsia="en-GB"/>
              </w:rPr>
              <w:t xml:space="preserve">              2:15</w:t>
            </w:r>
          </w:p>
          <w:p w14:paraId="098C2C53" w14:textId="01F3135F" w:rsidR="006449DE"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P3, P4 &amp; P5</w:t>
            </w:r>
            <w:r w:rsidR="00AE02F0">
              <w:rPr>
                <w:rFonts w:ascii="inherit" w:eastAsia="Times New Roman" w:hAnsi="inherit" w:cs="Arial"/>
                <w:color w:val="3A3A3A"/>
                <w:sz w:val="21"/>
                <w:szCs w:val="21"/>
                <w:lang w:eastAsia="en-GB"/>
              </w:rPr>
              <w:t xml:space="preserve">      2:40</w:t>
            </w:r>
            <w:r w:rsidR="00047374">
              <w:rPr>
                <w:rFonts w:ascii="inherit" w:eastAsia="Times New Roman" w:hAnsi="inherit" w:cs="Arial"/>
                <w:color w:val="3A3A3A"/>
                <w:sz w:val="21"/>
                <w:szCs w:val="21"/>
                <w:lang w:eastAsia="en-GB"/>
              </w:rPr>
              <w:t xml:space="preserve">               </w:t>
            </w:r>
          </w:p>
          <w:p w14:paraId="17D1EF54" w14:textId="7A97FBC2" w:rsidR="006449DE" w:rsidRDefault="006449DE"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P6 &amp; P7</w:t>
            </w:r>
            <w:r w:rsidR="00AE02F0">
              <w:rPr>
                <w:rFonts w:ascii="inherit" w:eastAsia="Times New Roman" w:hAnsi="inherit" w:cs="Arial"/>
                <w:color w:val="3A3A3A"/>
                <w:sz w:val="21"/>
                <w:szCs w:val="21"/>
                <w:lang w:eastAsia="en-GB"/>
              </w:rPr>
              <w:t xml:space="preserve">             2:55</w:t>
            </w:r>
          </w:p>
          <w:p w14:paraId="0E08D80B" w14:textId="33A242A7" w:rsidR="006449DE" w:rsidRDefault="006449DE" w:rsidP="007467EE">
            <w:pPr>
              <w:spacing w:line="330" w:lineRule="atLeast"/>
              <w:textAlignment w:val="baseline"/>
              <w:rPr>
                <w:rFonts w:ascii="inherit" w:eastAsia="Times New Roman" w:hAnsi="inherit" w:cs="Arial"/>
                <w:b/>
                <w:color w:val="3A3A3A"/>
                <w:sz w:val="21"/>
                <w:szCs w:val="21"/>
                <w:lang w:eastAsia="en-GB"/>
              </w:rPr>
            </w:pPr>
            <w:r w:rsidRPr="00AE02F0">
              <w:rPr>
                <w:rFonts w:ascii="inherit" w:eastAsia="Times New Roman" w:hAnsi="inherit" w:cs="Arial"/>
                <w:b/>
                <w:color w:val="3A3A3A"/>
                <w:sz w:val="21"/>
                <w:szCs w:val="21"/>
                <w:lang w:eastAsia="en-GB"/>
              </w:rPr>
              <w:t>Friday</w:t>
            </w:r>
          </w:p>
          <w:p w14:paraId="72E3E033" w14:textId="50ED1628" w:rsidR="00AE02F0" w:rsidRDefault="00AE02F0" w:rsidP="007467EE">
            <w:pPr>
              <w:spacing w:line="330" w:lineRule="atLeast"/>
              <w:textAlignment w:val="baseline"/>
              <w:rPr>
                <w:rFonts w:ascii="inherit" w:eastAsia="Times New Roman" w:hAnsi="inherit" w:cs="Arial"/>
                <w:b/>
                <w:color w:val="3A3A3A"/>
                <w:sz w:val="21"/>
                <w:szCs w:val="21"/>
                <w:lang w:eastAsia="en-GB"/>
              </w:rPr>
            </w:pPr>
            <w:r>
              <w:rPr>
                <w:rFonts w:ascii="inherit" w:eastAsia="Times New Roman" w:hAnsi="inherit" w:cs="Arial"/>
                <w:b/>
                <w:color w:val="3A3A3A"/>
                <w:sz w:val="21"/>
                <w:szCs w:val="21"/>
                <w:lang w:eastAsia="en-GB"/>
              </w:rPr>
              <w:t>P1 &amp; P2            2:00</w:t>
            </w:r>
          </w:p>
          <w:p w14:paraId="3277DDF0" w14:textId="1AFACD30" w:rsidR="00AE02F0" w:rsidRDefault="00AE02F0" w:rsidP="007467EE">
            <w:pPr>
              <w:spacing w:line="330" w:lineRule="atLeast"/>
              <w:textAlignment w:val="baseline"/>
              <w:rPr>
                <w:rFonts w:ascii="inherit" w:eastAsia="Times New Roman" w:hAnsi="inherit" w:cs="Arial"/>
                <w:b/>
                <w:color w:val="3A3A3A"/>
                <w:sz w:val="21"/>
                <w:szCs w:val="21"/>
                <w:lang w:eastAsia="en-GB"/>
              </w:rPr>
            </w:pPr>
            <w:r>
              <w:rPr>
                <w:rFonts w:ascii="inherit" w:eastAsia="Times New Roman" w:hAnsi="inherit" w:cs="Arial"/>
                <w:b/>
                <w:color w:val="3A3A3A"/>
                <w:sz w:val="21"/>
                <w:szCs w:val="21"/>
                <w:lang w:eastAsia="en-GB"/>
              </w:rPr>
              <w:t>P3 &amp; P4            2:15</w:t>
            </w:r>
          </w:p>
          <w:p w14:paraId="0D64C71D" w14:textId="6BFC5966" w:rsidR="00AE02F0" w:rsidRPr="00AE02F0" w:rsidRDefault="00AE02F0" w:rsidP="007467EE">
            <w:pPr>
              <w:spacing w:line="330" w:lineRule="atLeast"/>
              <w:textAlignment w:val="baseline"/>
              <w:rPr>
                <w:rFonts w:ascii="inherit" w:eastAsia="Times New Roman" w:hAnsi="inherit" w:cs="Arial"/>
                <w:b/>
                <w:color w:val="3A3A3A"/>
                <w:sz w:val="21"/>
                <w:szCs w:val="21"/>
                <w:lang w:eastAsia="en-GB"/>
              </w:rPr>
            </w:pPr>
            <w:r>
              <w:rPr>
                <w:rFonts w:ascii="inherit" w:eastAsia="Times New Roman" w:hAnsi="inherit" w:cs="Arial"/>
                <w:b/>
                <w:color w:val="3A3A3A"/>
                <w:sz w:val="21"/>
                <w:szCs w:val="21"/>
                <w:lang w:eastAsia="en-GB"/>
              </w:rPr>
              <w:t xml:space="preserve">P5, P6 &amp; P7&amp; LSC     2:30 </w:t>
            </w:r>
          </w:p>
          <w:p w14:paraId="73ACA614" w14:textId="0883C822" w:rsidR="00B8256D" w:rsidRPr="00B8256D" w:rsidRDefault="00B8256D" w:rsidP="005A2CB7">
            <w:pPr>
              <w:spacing w:line="330" w:lineRule="atLeast"/>
              <w:jc w:val="center"/>
              <w:textAlignment w:val="baseline"/>
              <w:rPr>
                <w:rFonts w:ascii="inherit" w:eastAsia="Times New Roman" w:hAnsi="inherit" w:cs="Arial"/>
                <w:b/>
                <w:bCs/>
                <w:color w:val="3A3A3A"/>
                <w:sz w:val="21"/>
                <w:szCs w:val="21"/>
                <w:lang w:eastAsia="en-GB"/>
              </w:rPr>
            </w:pPr>
            <w:r w:rsidRPr="00B8256D">
              <w:rPr>
                <w:rFonts w:ascii="inherit" w:eastAsia="Times New Roman" w:hAnsi="inherit" w:cs="Arial"/>
                <w:b/>
                <w:bCs/>
                <w:color w:val="3A3A3A"/>
                <w:sz w:val="21"/>
                <w:szCs w:val="21"/>
                <w:lang w:eastAsia="en-GB"/>
              </w:rPr>
              <w:lastRenderedPageBreak/>
              <w:t>Please maintain social distancing and it is advisable to wear a face covering due to the rise in positive cases.</w:t>
            </w:r>
          </w:p>
          <w:p w14:paraId="5EEDC6B3" w14:textId="6743E1CD" w:rsidR="00365690" w:rsidRDefault="00346317" w:rsidP="00F47D23">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b/>
                <w:bCs/>
                <w:color w:val="3A3A3A"/>
                <w:sz w:val="21"/>
                <w:szCs w:val="21"/>
                <w:lang w:eastAsia="en-GB"/>
              </w:rPr>
              <w:t xml:space="preserve">We propose </w:t>
            </w:r>
            <w:r w:rsidR="00AE02F0">
              <w:rPr>
                <w:rFonts w:ascii="inherit" w:eastAsia="Times New Roman" w:hAnsi="inherit" w:cs="Arial"/>
                <w:b/>
                <w:bCs/>
                <w:color w:val="3A3A3A"/>
                <w:sz w:val="21"/>
                <w:szCs w:val="21"/>
                <w:lang w:eastAsia="en-GB"/>
              </w:rPr>
              <w:t>to open up t</w:t>
            </w:r>
            <w:r w:rsidR="006449DE" w:rsidRPr="00064225">
              <w:rPr>
                <w:rFonts w:ascii="inherit" w:eastAsia="Times New Roman" w:hAnsi="inherit" w:cs="Arial"/>
                <w:b/>
                <w:bCs/>
                <w:color w:val="3A3A3A"/>
                <w:sz w:val="21"/>
                <w:szCs w:val="21"/>
                <w:lang w:eastAsia="en-GB"/>
              </w:rPr>
              <w:t>he Brooke Park</w:t>
            </w:r>
            <w:r w:rsidR="006449DE">
              <w:rPr>
                <w:rFonts w:ascii="inherit" w:eastAsia="Times New Roman" w:hAnsi="inherit" w:cs="Arial"/>
                <w:color w:val="3A3A3A"/>
                <w:sz w:val="21"/>
                <w:szCs w:val="21"/>
                <w:lang w:eastAsia="en-GB"/>
              </w:rPr>
              <w:t xml:space="preserve"> entrance </w:t>
            </w:r>
            <w:r w:rsidR="00AE02F0">
              <w:rPr>
                <w:rFonts w:ascii="inherit" w:eastAsia="Times New Roman" w:hAnsi="inherit" w:cs="Arial"/>
                <w:color w:val="3A3A3A"/>
                <w:sz w:val="21"/>
                <w:szCs w:val="21"/>
                <w:lang w:eastAsia="en-GB"/>
              </w:rPr>
              <w:t xml:space="preserve">after Halloween </w:t>
            </w:r>
            <w:r w:rsidR="00064225">
              <w:rPr>
                <w:rFonts w:ascii="inherit" w:eastAsia="Times New Roman" w:hAnsi="inherit" w:cs="Arial"/>
                <w:color w:val="3A3A3A"/>
                <w:sz w:val="21"/>
                <w:szCs w:val="21"/>
                <w:lang w:eastAsia="en-GB"/>
              </w:rPr>
              <w:t>for parents who wish to access school through the park. In order for this to take place safely work on the path leading to the steps beside the canteen has been approved and I am awaiting Grounds Maintenance to carry this out.</w:t>
            </w:r>
            <w:r w:rsidR="00F47D23">
              <w:rPr>
                <w:rFonts w:ascii="inherit" w:eastAsia="Times New Roman" w:hAnsi="inherit" w:cs="Arial"/>
                <w:color w:val="3A3A3A"/>
                <w:sz w:val="21"/>
                <w:szCs w:val="21"/>
                <w:lang w:eastAsia="en-GB"/>
              </w:rPr>
              <w:t xml:space="preserve"> </w:t>
            </w:r>
          </w:p>
        </w:tc>
      </w:tr>
      <w:tr w:rsidR="007467EE" w14:paraId="1F6457F8" w14:textId="77777777" w:rsidTr="007467EE">
        <w:tc>
          <w:tcPr>
            <w:tcW w:w="4505" w:type="dxa"/>
          </w:tcPr>
          <w:p w14:paraId="365AD6BB" w14:textId="77777777"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b/>
                <w:bCs/>
                <w:color w:val="002060"/>
                <w:sz w:val="21"/>
                <w:szCs w:val="21"/>
                <w:lang w:eastAsia="en-GB"/>
              </w:rPr>
              <w:lastRenderedPageBreak/>
              <w:t>PE</w:t>
            </w:r>
          </w:p>
          <w:p w14:paraId="15BDDC29" w14:textId="723F5D28" w:rsidR="007467EE" w:rsidRDefault="007467EE" w:rsidP="007467EE">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In order to reduce potential infection, schools are advised to have pupils wear their PE uniform to school on days when PE is to be taught.  Younger pupils may come to school in their trainers</w:t>
            </w:r>
            <w:r>
              <w:rPr>
                <w:rFonts w:ascii="inherit" w:eastAsia="Times New Roman" w:hAnsi="inherit" w:cs="Arial"/>
                <w:color w:val="002060"/>
                <w:sz w:val="21"/>
                <w:szCs w:val="21"/>
                <w:lang w:eastAsia="en-GB"/>
              </w:rPr>
              <w:t>.</w:t>
            </w:r>
          </w:p>
        </w:tc>
        <w:tc>
          <w:tcPr>
            <w:tcW w:w="4505" w:type="dxa"/>
          </w:tcPr>
          <w:p w14:paraId="4F4A1FC8" w14:textId="1EB92284" w:rsidR="00F47D23" w:rsidRDefault="0033058D" w:rsidP="007467EE">
            <w:pPr>
              <w:spacing w:line="330" w:lineRule="atLeast"/>
              <w:textAlignment w:val="baseline"/>
              <w:rPr>
                <w:rFonts w:ascii="inherit" w:eastAsia="Times New Roman" w:hAnsi="inherit" w:cs="Arial"/>
                <w:b/>
                <w:color w:val="3A3A3A"/>
                <w:sz w:val="21"/>
                <w:szCs w:val="21"/>
                <w:lang w:eastAsia="en-GB"/>
              </w:rPr>
            </w:pPr>
            <w:r>
              <w:rPr>
                <w:rFonts w:ascii="inherit" w:eastAsia="Times New Roman" w:hAnsi="inherit" w:cs="Arial"/>
                <w:color w:val="3A3A3A"/>
                <w:sz w:val="21"/>
                <w:szCs w:val="21"/>
                <w:lang w:eastAsia="en-GB"/>
              </w:rPr>
              <w:t>All children should be dressed in their full school uniform wh</w:t>
            </w:r>
            <w:r w:rsidR="005A2CB7">
              <w:rPr>
                <w:rFonts w:ascii="inherit" w:eastAsia="Times New Roman" w:hAnsi="inherit" w:cs="Arial"/>
                <w:color w:val="3A3A3A"/>
                <w:sz w:val="21"/>
                <w:szCs w:val="21"/>
                <w:lang w:eastAsia="en-GB"/>
              </w:rPr>
              <w:t xml:space="preserve">ich includes black school shoes or </w:t>
            </w:r>
            <w:r w:rsidR="005A2CB7" w:rsidRPr="005A2CB7">
              <w:rPr>
                <w:rFonts w:ascii="inherit" w:eastAsia="Times New Roman" w:hAnsi="inherit" w:cs="Arial"/>
                <w:b/>
                <w:color w:val="3A3A3A"/>
                <w:sz w:val="21"/>
                <w:szCs w:val="21"/>
                <w:lang w:eastAsia="en-GB"/>
              </w:rPr>
              <w:t>ALL BLACK TRAINERS</w:t>
            </w:r>
            <w:r w:rsidR="005A2CB7">
              <w:rPr>
                <w:rFonts w:ascii="inherit" w:eastAsia="Times New Roman" w:hAnsi="inherit" w:cs="Arial"/>
                <w:b/>
                <w:color w:val="3A3A3A"/>
                <w:sz w:val="21"/>
                <w:szCs w:val="21"/>
                <w:lang w:eastAsia="en-GB"/>
              </w:rPr>
              <w:t xml:space="preserve">. </w:t>
            </w:r>
          </w:p>
          <w:p w14:paraId="3F6DD5A7" w14:textId="77777777" w:rsidR="006A6B8C" w:rsidRPr="00047374" w:rsidRDefault="006A6B8C" w:rsidP="007467EE">
            <w:pPr>
              <w:spacing w:line="330" w:lineRule="atLeast"/>
              <w:textAlignment w:val="baseline"/>
              <w:rPr>
                <w:rFonts w:ascii="inherit" w:eastAsia="Times New Roman" w:hAnsi="inherit" w:cs="Arial"/>
                <w:color w:val="3A3A3A"/>
                <w:sz w:val="16"/>
                <w:szCs w:val="16"/>
                <w:lang w:eastAsia="en-GB"/>
              </w:rPr>
            </w:pPr>
          </w:p>
          <w:p w14:paraId="4CFD6C7D" w14:textId="06F8AB1F" w:rsidR="005A2CB7" w:rsidRDefault="005A2CB7"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We are introducing a PE uniform which will consist of:   White Polo Shirt</w:t>
            </w:r>
          </w:p>
          <w:p w14:paraId="41C49324" w14:textId="29C64C7E" w:rsidR="005A2CB7" w:rsidRDefault="005A2CB7"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 xml:space="preserve">                       </w:t>
            </w:r>
            <w:r w:rsidR="006A6B8C">
              <w:rPr>
                <w:rFonts w:ascii="inherit" w:eastAsia="Times New Roman" w:hAnsi="inherit" w:cs="Arial"/>
                <w:color w:val="3A3A3A"/>
                <w:sz w:val="21"/>
                <w:szCs w:val="21"/>
                <w:lang w:eastAsia="en-GB"/>
              </w:rPr>
              <w:t xml:space="preserve">Plain </w:t>
            </w:r>
            <w:r>
              <w:rPr>
                <w:rFonts w:ascii="inherit" w:eastAsia="Times New Roman" w:hAnsi="inherit" w:cs="Arial"/>
                <w:color w:val="3A3A3A"/>
                <w:sz w:val="21"/>
                <w:szCs w:val="21"/>
                <w:lang w:eastAsia="en-GB"/>
              </w:rPr>
              <w:t>Grey Tracksuit Bottoms</w:t>
            </w:r>
          </w:p>
          <w:p w14:paraId="713485A9" w14:textId="5BE1CBA6" w:rsidR="005A2CB7" w:rsidRDefault="005A2CB7"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 xml:space="preserve">       </w:t>
            </w:r>
            <w:r w:rsidR="006A6B8C">
              <w:rPr>
                <w:rFonts w:ascii="inherit" w:eastAsia="Times New Roman" w:hAnsi="inherit" w:cs="Arial"/>
                <w:color w:val="3A3A3A"/>
                <w:sz w:val="21"/>
                <w:szCs w:val="21"/>
                <w:lang w:eastAsia="en-GB"/>
              </w:rPr>
              <w:t xml:space="preserve">                </w:t>
            </w:r>
            <w:r>
              <w:rPr>
                <w:rFonts w:ascii="inherit" w:eastAsia="Times New Roman" w:hAnsi="inherit" w:cs="Arial"/>
                <w:color w:val="3A3A3A"/>
                <w:sz w:val="21"/>
                <w:szCs w:val="21"/>
                <w:lang w:eastAsia="en-GB"/>
              </w:rPr>
              <w:t>School Jumper</w:t>
            </w:r>
          </w:p>
          <w:p w14:paraId="004E813D" w14:textId="6E424808" w:rsidR="006A6B8C" w:rsidRDefault="006A6B8C"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Children can wear their own trainers on PE days.</w:t>
            </w:r>
          </w:p>
          <w:p w14:paraId="7FD25C14" w14:textId="77777777" w:rsidR="006A6B8C" w:rsidRPr="006A6B8C" w:rsidRDefault="006A6B8C" w:rsidP="007467EE">
            <w:pPr>
              <w:spacing w:line="330" w:lineRule="atLeast"/>
              <w:textAlignment w:val="baseline"/>
              <w:rPr>
                <w:rFonts w:asciiTheme="majorHAnsi" w:eastAsia="Times New Roman" w:hAnsiTheme="majorHAnsi" w:cstheme="majorHAnsi"/>
                <w:color w:val="3A3A3A"/>
                <w:sz w:val="21"/>
                <w:szCs w:val="21"/>
                <w:lang w:eastAsia="en-GB"/>
              </w:rPr>
            </w:pPr>
          </w:p>
          <w:p w14:paraId="2FB3CA4A" w14:textId="02D4D16D" w:rsidR="00F47D23" w:rsidRDefault="006A6B8C" w:rsidP="006A6B8C">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These can be purchased in any of the local supermarkets and remove the need for parents to buy branded sportswear.</w:t>
            </w:r>
          </w:p>
        </w:tc>
      </w:tr>
      <w:tr w:rsidR="007467EE" w14:paraId="151C4F69" w14:textId="77777777" w:rsidTr="007467EE">
        <w:tc>
          <w:tcPr>
            <w:tcW w:w="4505" w:type="dxa"/>
          </w:tcPr>
          <w:p w14:paraId="4C7960A4" w14:textId="77777777" w:rsidR="00D41E0A" w:rsidRPr="00470A0B" w:rsidRDefault="00D41E0A" w:rsidP="00D41E0A">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DE has advised that there is little risk of spread of infection on library books / class books and that there is no need to quarantine these items going forward.  DE also advises that children may now bring their school bags and pencil cases to school.  Regular hand hygiene and surface cleaning to be maintained.</w:t>
            </w:r>
          </w:p>
          <w:p w14:paraId="678F8BD3" w14:textId="77777777" w:rsidR="007467EE" w:rsidRDefault="007467EE" w:rsidP="007467EE">
            <w:pPr>
              <w:spacing w:line="330" w:lineRule="atLeast"/>
              <w:textAlignment w:val="baseline"/>
              <w:rPr>
                <w:rFonts w:ascii="inherit" w:eastAsia="Times New Roman" w:hAnsi="inherit" w:cs="Arial"/>
                <w:color w:val="3A3A3A"/>
                <w:sz w:val="21"/>
                <w:szCs w:val="21"/>
                <w:lang w:eastAsia="en-GB"/>
              </w:rPr>
            </w:pPr>
          </w:p>
        </w:tc>
        <w:tc>
          <w:tcPr>
            <w:tcW w:w="4505" w:type="dxa"/>
          </w:tcPr>
          <w:p w14:paraId="26216DEC" w14:textId="77777777" w:rsidR="006A6B31" w:rsidRDefault="006A6B31"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Children can bring school bags, lunch bags,</w:t>
            </w:r>
          </w:p>
          <w:p w14:paraId="48ACCC99" w14:textId="77777777" w:rsidR="007467EE" w:rsidRDefault="006A6B31"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homework and other essential items into school.</w:t>
            </w:r>
          </w:p>
          <w:p w14:paraId="6CE044FA" w14:textId="77777777" w:rsidR="00F47D23" w:rsidRDefault="00F47D23"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Each year group will send out guidance with details specific to their year groups.</w:t>
            </w:r>
          </w:p>
          <w:p w14:paraId="08F4097A" w14:textId="6C0A6D47" w:rsidR="00F47D23" w:rsidRDefault="00346317"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Due to C</w:t>
            </w:r>
            <w:r w:rsidR="00F47D23">
              <w:rPr>
                <w:rFonts w:ascii="inherit" w:eastAsia="Times New Roman" w:hAnsi="inherit" w:cs="Arial"/>
                <w:color w:val="3A3A3A"/>
                <w:sz w:val="21"/>
                <w:szCs w:val="21"/>
                <w:lang w:eastAsia="en-GB"/>
              </w:rPr>
              <w:t>ovid we cannot have our usual Parent Information sessions to convey this information to you.</w:t>
            </w:r>
          </w:p>
        </w:tc>
      </w:tr>
      <w:tr w:rsidR="007467EE" w14:paraId="4D9EF720" w14:textId="77777777" w:rsidTr="007467EE">
        <w:tc>
          <w:tcPr>
            <w:tcW w:w="4505" w:type="dxa"/>
          </w:tcPr>
          <w:p w14:paraId="1A852F02" w14:textId="77777777" w:rsidR="00D41E0A" w:rsidRPr="00470A0B" w:rsidRDefault="00D41E0A" w:rsidP="00D41E0A">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b/>
                <w:bCs/>
                <w:color w:val="002060"/>
                <w:sz w:val="21"/>
                <w:szCs w:val="21"/>
                <w:lang w:eastAsia="en-GB"/>
              </w:rPr>
              <w:t>Record keeping / test and trace</w:t>
            </w:r>
          </w:p>
          <w:p w14:paraId="02690E30" w14:textId="48E04E08" w:rsidR="00D41E0A" w:rsidRPr="00470A0B" w:rsidRDefault="00D41E0A" w:rsidP="00D41E0A">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 xml:space="preserve">Schools continue to be required to maintain records of staff and pupils who become symptomatic on site. </w:t>
            </w:r>
          </w:p>
          <w:p w14:paraId="1351EC3B" w14:textId="77777777" w:rsidR="00D41E0A" w:rsidRPr="00470A0B" w:rsidRDefault="00D41E0A" w:rsidP="00D41E0A">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Schools will also continue to play a role in identifying close contacts of confirmed cases.</w:t>
            </w:r>
          </w:p>
          <w:p w14:paraId="7A1F2A8F" w14:textId="77777777" w:rsidR="007467EE" w:rsidRDefault="007467EE" w:rsidP="007467EE">
            <w:pPr>
              <w:spacing w:line="330" w:lineRule="atLeast"/>
              <w:textAlignment w:val="baseline"/>
              <w:rPr>
                <w:rFonts w:ascii="inherit" w:eastAsia="Times New Roman" w:hAnsi="inherit" w:cs="Arial"/>
                <w:color w:val="3A3A3A"/>
                <w:sz w:val="21"/>
                <w:szCs w:val="21"/>
                <w:lang w:eastAsia="en-GB"/>
              </w:rPr>
            </w:pPr>
          </w:p>
        </w:tc>
        <w:tc>
          <w:tcPr>
            <w:tcW w:w="4505" w:type="dxa"/>
          </w:tcPr>
          <w:p w14:paraId="064920A6" w14:textId="7713288B" w:rsidR="007467EE" w:rsidRDefault="00F47D23"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 xml:space="preserve">In the instance of a positive case within </w:t>
            </w:r>
            <w:proofErr w:type="gramStart"/>
            <w:r>
              <w:rPr>
                <w:rFonts w:ascii="inherit" w:eastAsia="Times New Roman" w:hAnsi="inherit" w:cs="Arial"/>
                <w:color w:val="3A3A3A"/>
                <w:sz w:val="21"/>
                <w:szCs w:val="21"/>
                <w:lang w:eastAsia="en-GB"/>
              </w:rPr>
              <w:t>a class bubble children</w:t>
            </w:r>
            <w:proofErr w:type="gramEnd"/>
            <w:r>
              <w:rPr>
                <w:rFonts w:ascii="inherit" w:eastAsia="Times New Roman" w:hAnsi="inherit" w:cs="Arial"/>
                <w:color w:val="3A3A3A"/>
                <w:sz w:val="21"/>
                <w:szCs w:val="21"/>
                <w:lang w:eastAsia="en-GB"/>
              </w:rPr>
              <w:t xml:space="preserve"> will self –isolate and will</w:t>
            </w:r>
            <w:r w:rsidR="00346317">
              <w:rPr>
                <w:rFonts w:ascii="inherit" w:eastAsia="Times New Roman" w:hAnsi="inherit" w:cs="Arial"/>
                <w:color w:val="3A3A3A"/>
                <w:sz w:val="21"/>
                <w:szCs w:val="21"/>
                <w:lang w:eastAsia="en-GB"/>
              </w:rPr>
              <w:t xml:space="preserve"> be required to take a PCR test</w:t>
            </w:r>
            <w:r w:rsidR="00047374">
              <w:rPr>
                <w:rFonts w:ascii="inherit" w:eastAsia="Times New Roman" w:hAnsi="inherit" w:cs="Arial"/>
                <w:color w:val="3A3A3A"/>
                <w:sz w:val="21"/>
                <w:szCs w:val="21"/>
                <w:lang w:eastAsia="en-GB"/>
              </w:rPr>
              <w:t xml:space="preserve"> on day 2 and day 8</w:t>
            </w:r>
            <w:r>
              <w:rPr>
                <w:rFonts w:ascii="inherit" w:eastAsia="Times New Roman" w:hAnsi="inherit" w:cs="Arial"/>
                <w:color w:val="3A3A3A"/>
                <w:sz w:val="21"/>
                <w:szCs w:val="21"/>
                <w:lang w:eastAsia="en-GB"/>
              </w:rPr>
              <w:t>.</w:t>
            </w:r>
            <w:r w:rsidR="00346317">
              <w:rPr>
                <w:rFonts w:ascii="inherit" w:eastAsia="Times New Roman" w:hAnsi="inherit" w:cs="Arial"/>
                <w:color w:val="3A3A3A"/>
                <w:sz w:val="21"/>
                <w:szCs w:val="21"/>
                <w:lang w:eastAsia="en-GB"/>
              </w:rPr>
              <w:t xml:space="preserve"> </w:t>
            </w:r>
            <w:r>
              <w:rPr>
                <w:rFonts w:ascii="inherit" w:eastAsia="Times New Roman" w:hAnsi="inherit" w:cs="Arial"/>
                <w:color w:val="3A3A3A"/>
                <w:sz w:val="21"/>
                <w:szCs w:val="21"/>
                <w:lang w:eastAsia="en-GB"/>
              </w:rPr>
              <w:t>If this is negative</w:t>
            </w:r>
            <w:r w:rsidR="00047374">
              <w:rPr>
                <w:rFonts w:ascii="inherit" w:eastAsia="Times New Roman" w:hAnsi="inherit" w:cs="Arial"/>
                <w:color w:val="3A3A3A"/>
                <w:sz w:val="21"/>
                <w:szCs w:val="21"/>
                <w:lang w:eastAsia="en-GB"/>
              </w:rPr>
              <w:t xml:space="preserve"> on day 2 they can return to school and the same for day 8.</w:t>
            </w:r>
          </w:p>
          <w:p w14:paraId="77116F58" w14:textId="35075F19" w:rsidR="00047374" w:rsidRDefault="00047374"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Children who do not have proof of a negative PCR test will have to self-isolate for 10 days.</w:t>
            </w:r>
          </w:p>
          <w:p w14:paraId="76D80CA2" w14:textId="77777777" w:rsidR="00047374" w:rsidRDefault="00047374" w:rsidP="007467EE">
            <w:pPr>
              <w:spacing w:line="330" w:lineRule="atLeast"/>
              <w:textAlignment w:val="baseline"/>
              <w:rPr>
                <w:rFonts w:ascii="inherit" w:eastAsia="Times New Roman" w:hAnsi="inherit" w:cs="Arial"/>
                <w:color w:val="3A3A3A"/>
                <w:sz w:val="21"/>
                <w:szCs w:val="21"/>
                <w:lang w:eastAsia="en-GB"/>
              </w:rPr>
            </w:pPr>
          </w:p>
          <w:p w14:paraId="431753A0" w14:textId="77777777" w:rsidR="00F47D23" w:rsidRDefault="00F47D23"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Please refer to attached Operational Guidance.</w:t>
            </w:r>
          </w:p>
          <w:p w14:paraId="41E042E0" w14:textId="77777777" w:rsidR="00047374" w:rsidRDefault="00047374" w:rsidP="007467EE">
            <w:pPr>
              <w:spacing w:line="330" w:lineRule="atLeast"/>
              <w:textAlignment w:val="baseline"/>
              <w:rPr>
                <w:rFonts w:ascii="inherit" w:eastAsia="Times New Roman" w:hAnsi="inherit" w:cs="Arial"/>
                <w:color w:val="3A3A3A"/>
                <w:sz w:val="21"/>
                <w:szCs w:val="21"/>
                <w:lang w:eastAsia="en-GB"/>
              </w:rPr>
            </w:pPr>
          </w:p>
          <w:p w14:paraId="18B0B1BA" w14:textId="70EFFD95" w:rsidR="00047374" w:rsidRDefault="00047374" w:rsidP="007467EE">
            <w:pPr>
              <w:spacing w:line="330" w:lineRule="atLeast"/>
              <w:textAlignment w:val="baseline"/>
              <w:rPr>
                <w:rFonts w:ascii="inherit" w:eastAsia="Times New Roman" w:hAnsi="inherit" w:cs="Arial"/>
                <w:color w:val="3A3A3A"/>
                <w:sz w:val="21"/>
                <w:szCs w:val="21"/>
                <w:lang w:eastAsia="en-GB"/>
              </w:rPr>
            </w:pPr>
          </w:p>
        </w:tc>
      </w:tr>
      <w:tr w:rsidR="007467EE" w14:paraId="2B057A4A" w14:textId="77777777" w:rsidTr="007467EE">
        <w:tc>
          <w:tcPr>
            <w:tcW w:w="4505" w:type="dxa"/>
          </w:tcPr>
          <w:p w14:paraId="4FC265D9" w14:textId="77777777" w:rsidR="00D41E0A" w:rsidRPr="00470A0B" w:rsidRDefault="00D41E0A" w:rsidP="00D41E0A">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b/>
                <w:bCs/>
                <w:color w:val="002060"/>
                <w:sz w:val="21"/>
                <w:szCs w:val="21"/>
                <w:lang w:eastAsia="en-GB"/>
              </w:rPr>
              <w:lastRenderedPageBreak/>
              <w:t>Remote teaching</w:t>
            </w:r>
          </w:p>
          <w:p w14:paraId="6FCA0C39" w14:textId="0CC8A913" w:rsidR="00D41E0A" w:rsidRPr="00470A0B" w:rsidRDefault="00D41E0A" w:rsidP="00D41E0A">
            <w:pPr>
              <w:spacing w:line="330" w:lineRule="atLeast"/>
              <w:textAlignment w:val="baseline"/>
              <w:rPr>
                <w:rFonts w:ascii="inherit" w:eastAsia="Times New Roman" w:hAnsi="inherit" w:cs="Arial"/>
                <w:color w:val="3A3A3A"/>
                <w:sz w:val="21"/>
                <w:szCs w:val="21"/>
                <w:lang w:eastAsia="en-GB"/>
              </w:rPr>
            </w:pPr>
            <w:r w:rsidRPr="00470A0B">
              <w:rPr>
                <w:rFonts w:ascii="inherit" w:eastAsia="Times New Roman" w:hAnsi="inherit" w:cs="Arial"/>
                <w:color w:val="002060"/>
                <w:sz w:val="21"/>
                <w:szCs w:val="21"/>
                <w:lang w:eastAsia="en-GB"/>
              </w:rPr>
              <w:t xml:space="preserve">Teachers will be focused on in-class teaching.  It will be up to individual schools/ teachers to determine if class work can be provided to pupils who may be required to </w:t>
            </w:r>
            <w:r w:rsidR="00F47D23" w:rsidRPr="00470A0B">
              <w:rPr>
                <w:rFonts w:ascii="inherit" w:eastAsia="Times New Roman" w:hAnsi="inherit" w:cs="Arial"/>
                <w:color w:val="002060"/>
                <w:sz w:val="21"/>
                <w:szCs w:val="21"/>
                <w:lang w:eastAsia="en-GB"/>
              </w:rPr>
              <w:t>self-isolate</w:t>
            </w:r>
            <w:r w:rsidRPr="00470A0B">
              <w:rPr>
                <w:rFonts w:ascii="inherit" w:eastAsia="Times New Roman" w:hAnsi="inherit" w:cs="Arial"/>
                <w:color w:val="002060"/>
                <w:sz w:val="21"/>
                <w:szCs w:val="21"/>
                <w:lang w:eastAsia="en-GB"/>
              </w:rPr>
              <w:t xml:space="preserve">. Parents / guardians must be made aware that it is unlikely that remote teaching will be possible.  However, schools are advised to be mindful that full classes / larger school groups may be required to self </w:t>
            </w:r>
            <w:r w:rsidR="006A6B31">
              <w:rPr>
                <w:rFonts w:ascii="inherit" w:eastAsia="Times New Roman" w:hAnsi="inherit" w:cs="Arial"/>
                <w:color w:val="002060"/>
                <w:sz w:val="21"/>
                <w:szCs w:val="21"/>
                <w:lang w:eastAsia="en-GB"/>
              </w:rPr>
              <w:t>-</w:t>
            </w:r>
            <w:r w:rsidRPr="00470A0B">
              <w:rPr>
                <w:rFonts w:ascii="inherit" w:eastAsia="Times New Roman" w:hAnsi="inherit" w:cs="Arial"/>
                <w:color w:val="002060"/>
                <w:sz w:val="21"/>
                <w:szCs w:val="21"/>
                <w:lang w:eastAsia="en-GB"/>
              </w:rPr>
              <w:t>isolate and therefore to be prepared to resume a level of remote learning.</w:t>
            </w:r>
          </w:p>
          <w:p w14:paraId="667B5632" w14:textId="77777777" w:rsidR="007467EE" w:rsidRDefault="007467EE" w:rsidP="007467EE">
            <w:pPr>
              <w:spacing w:line="330" w:lineRule="atLeast"/>
              <w:textAlignment w:val="baseline"/>
              <w:rPr>
                <w:rFonts w:ascii="inherit" w:eastAsia="Times New Roman" w:hAnsi="inherit" w:cs="Arial"/>
                <w:color w:val="3A3A3A"/>
                <w:sz w:val="21"/>
                <w:szCs w:val="21"/>
                <w:lang w:eastAsia="en-GB"/>
              </w:rPr>
            </w:pPr>
          </w:p>
        </w:tc>
        <w:tc>
          <w:tcPr>
            <w:tcW w:w="4505" w:type="dxa"/>
          </w:tcPr>
          <w:p w14:paraId="24A6B89F" w14:textId="681AC06E" w:rsidR="007467EE" w:rsidRDefault="006A6B31"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Should a whole class group need to isolate the class will use Google Classroom/Seesaw as appropriate.</w:t>
            </w:r>
          </w:p>
        </w:tc>
      </w:tr>
      <w:tr w:rsidR="00F47D23" w14:paraId="006F2EEF" w14:textId="77777777" w:rsidTr="007467EE">
        <w:tc>
          <w:tcPr>
            <w:tcW w:w="4505" w:type="dxa"/>
          </w:tcPr>
          <w:p w14:paraId="58CA70AF" w14:textId="40FF3874" w:rsidR="00F47D23" w:rsidRPr="00470A0B" w:rsidRDefault="00F47D23" w:rsidP="00D41E0A">
            <w:pPr>
              <w:spacing w:line="330" w:lineRule="atLeast"/>
              <w:textAlignment w:val="baseline"/>
              <w:rPr>
                <w:rFonts w:ascii="inherit" w:eastAsia="Times New Roman" w:hAnsi="inherit" w:cs="Arial"/>
                <w:b/>
                <w:bCs/>
                <w:color w:val="002060"/>
                <w:sz w:val="21"/>
                <w:szCs w:val="21"/>
                <w:lang w:eastAsia="en-GB"/>
              </w:rPr>
            </w:pPr>
            <w:r>
              <w:rPr>
                <w:rFonts w:ascii="inherit" w:eastAsia="Times New Roman" w:hAnsi="inherit" w:cs="Arial"/>
                <w:b/>
                <w:bCs/>
                <w:color w:val="002060"/>
                <w:sz w:val="21"/>
                <w:szCs w:val="21"/>
                <w:lang w:eastAsia="en-GB"/>
              </w:rPr>
              <w:t>Breakfast Club/</w:t>
            </w:r>
            <w:r w:rsidR="00346317">
              <w:rPr>
                <w:rFonts w:ascii="inherit" w:eastAsia="Times New Roman" w:hAnsi="inherit" w:cs="Arial"/>
                <w:b/>
                <w:bCs/>
                <w:color w:val="002060"/>
                <w:sz w:val="21"/>
                <w:szCs w:val="21"/>
                <w:lang w:eastAsia="en-GB"/>
              </w:rPr>
              <w:t>Afterschool’s</w:t>
            </w:r>
            <w:r>
              <w:rPr>
                <w:rFonts w:ascii="inherit" w:eastAsia="Times New Roman" w:hAnsi="inherit" w:cs="Arial"/>
                <w:b/>
                <w:bCs/>
                <w:color w:val="002060"/>
                <w:sz w:val="21"/>
                <w:szCs w:val="21"/>
                <w:lang w:eastAsia="en-GB"/>
              </w:rPr>
              <w:t xml:space="preserve"> clubs</w:t>
            </w:r>
          </w:p>
        </w:tc>
        <w:tc>
          <w:tcPr>
            <w:tcW w:w="4505" w:type="dxa"/>
          </w:tcPr>
          <w:p w14:paraId="4E8F7E8A" w14:textId="77777777" w:rsidR="00F47D23" w:rsidRDefault="00F47D23"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A decision on starting time for Breakfast Clubs will be made asap and we will send out consent letter requesting names.</w:t>
            </w:r>
          </w:p>
          <w:p w14:paraId="6951C13D" w14:textId="61A563DF" w:rsidR="00F47D23" w:rsidRDefault="00F47D23" w:rsidP="007467EE">
            <w:pPr>
              <w:spacing w:line="330" w:lineRule="atLeast"/>
              <w:textAlignment w:val="baseline"/>
              <w:rPr>
                <w:rFonts w:ascii="inherit" w:eastAsia="Times New Roman" w:hAnsi="inherit" w:cs="Arial"/>
                <w:color w:val="3A3A3A"/>
                <w:sz w:val="21"/>
                <w:szCs w:val="21"/>
                <w:lang w:eastAsia="en-GB"/>
              </w:rPr>
            </w:pPr>
            <w:r>
              <w:rPr>
                <w:rFonts w:ascii="inherit" w:eastAsia="Times New Roman" w:hAnsi="inherit" w:cs="Arial"/>
                <w:color w:val="3A3A3A"/>
                <w:sz w:val="21"/>
                <w:szCs w:val="21"/>
                <w:lang w:eastAsia="en-GB"/>
              </w:rPr>
              <w:t xml:space="preserve">In the meantime all other </w:t>
            </w:r>
            <w:r w:rsidR="00346317">
              <w:rPr>
                <w:rFonts w:ascii="inherit" w:eastAsia="Times New Roman" w:hAnsi="inherit" w:cs="Arial"/>
                <w:color w:val="3A3A3A"/>
                <w:sz w:val="21"/>
                <w:szCs w:val="21"/>
                <w:lang w:eastAsia="en-GB"/>
              </w:rPr>
              <w:t>afterschool’s</w:t>
            </w:r>
            <w:r>
              <w:rPr>
                <w:rFonts w:ascii="inherit" w:eastAsia="Times New Roman" w:hAnsi="inherit" w:cs="Arial"/>
                <w:color w:val="3A3A3A"/>
                <w:sz w:val="21"/>
                <w:szCs w:val="21"/>
                <w:lang w:eastAsia="en-GB"/>
              </w:rPr>
              <w:t xml:space="preserve"> clubs will be suspended until </w:t>
            </w:r>
            <w:r w:rsidR="00346317">
              <w:rPr>
                <w:rFonts w:ascii="inherit" w:eastAsia="Times New Roman" w:hAnsi="inherit" w:cs="Arial"/>
                <w:color w:val="3A3A3A"/>
                <w:sz w:val="21"/>
                <w:szCs w:val="21"/>
                <w:lang w:eastAsia="en-GB"/>
              </w:rPr>
              <w:t>it’s</w:t>
            </w:r>
            <w:r>
              <w:rPr>
                <w:rFonts w:ascii="inherit" w:eastAsia="Times New Roman" w:hAnsi="inherit" w:cs="Arial"/>
                <w:color w:val="3A3A3A"/>
                <w:sz w:val="21"/>
                <w:szCs w:val="21"/>
                <w:lang w:eastAsia="en-GB"/>
              </w:rPr>
              <w:t xml:space="preserve"> safe to begin these again.</w:t>
            </w:r>
          </w:p>
        </w:tc>
      </w:tr>
    </w:tbl>
    <w:p w14:paraId="5A568AB6" w14:textId="1A820108" w:rsidR="007467EE" w:rsidRPr="00470A0B" w:rsidRDefault="007467EE" w:rsidP="007467EE">
      <w:pPr>
        <w:spacing w:line="330" w:lineRule="atLeast"/>
        <w:textAlignment w:val="baseline"/>
        <w:rPr>
          <w:rFonts w:ascii="inherit" w:eastAsia="Times New Roman" w:hAnsi="inherit" w:cs="Arial"/>
          <w:color w:val="3A3A3A"/>
          <w:sz w:val="21"/>
          <w:szCs w:val="21"/>
          <w:lang w:eastAsia="en-GB"/>
        </w:rPr>
      </w:pPr>
    </w:p>
    <w:p w14:paraId="3C5EF160" w14:textId="53726E0E" w:rsidR="007467EE" w:rsidRDefault="00346317" w:rsidP="007467EE">
      <w:pPr>
        <w:spacing w:line="330" w:lineRule="atLeast"/>
        <w:textAlignment w:val="baseline"/>
        <w:rPr>
          <w:rFonts w:eastAsia="Times New Roman" w:cstheme="minorHAnsi"/>
          <w:color w:val="3A3A3A"/>
          <w:lang w:eastAsia="en-GB"/>
        </w:rPr>
      </w:pPr>
      <w:r w:rsidRPr="00346317">
        <w:rPr>
          <w:rFonts w:eastAsia="Times New Roman" w:cstheme="minorHAnsi"/>
          <w:color w:val="3A3A3A"/>
          <w:lang w:eastAsia="en-GB"/>
        </w:rPr>
        <w:t>I want to thank all of our parents and carers for your continued support and patience during this difficult time.</w:t>
      </w:r>
    </w:p>
    <w:p w14:paraId="67F4F164" w14:textId="77777777" w:rsidR="00047374" w:rsidRPr="00346317" w:rsidRDefault="00047374" w:rsidP="007467EE">
      <w:pPr>
        <w:spacing w:line="330" w:lineRule="atLeast"/>
        <w:textAlignment w:val="baseline"/>
        <w:rPr>
          <w:rFonts w:eastAsia="Times New Roman" w:cstheme="minorHAnsi"/>
          <w:color w:val="3A3A3A"/>
          <w:lang w:eastAsia="en-GB"/>
        </w:rPr>
      </w:pPr>
    </w:p>
    <w:p w14:paraId="733D3144" w14:textId="0253C029" w:rsidR="00346317" w:rsidRDefault="00346317" w:rsidP="007467EE">
      <w:pPr>
        <w:spacing w:line="330" w:lineRule="atLeast"/>
        <w:textAlignment w:val="baseline"/>
        <w:rPr>
          <w:rFonts w:eastAsia="Times New Roman" w:cstheme="minorHAnsi"/>
          <w:color w:val="3A3A3A"/>
          <w:lang w:eastAsia="en-GB"/>
        </w:rPr>
      </w:pPr>
      <w:r w:rsidRPr="00346317">
        <w:rPr>
          <w:rFonts w:eastAsia="Times New Roman" w:cstheme="minorHAnsi"/>
          <w:color w:val="3A3A3A"/>
          <w:lang w:eastAsia="en-GB"/>
        </w:rPr>
        <w:t>Keeping our school community</w:t>
      </w:r>
      <w:r w:rsidR="00047374">
        <w:rPr>
          <w:rFonts w:eastAsia="Times New Roman" w:cstheme="minorHAnsi"/>
          <w:color w:val="3A3A3A"/>
          <w:lang w:eastAsia="en-GB"/>
        </w:rPr>
        <w:t xml:space="preserve"> safe</w:t>
      </w:r>
      <w:r w:rsidRPr="00346317">
        <w:rPr>
          <w:rFonts w:eastAsia="Times New Roman" w:cstheme="minorHAnsi"/>
          <w:color w:val="3A3A3A"/>
          <w:lang w:eastAsia="en-GB"/>
        </w:rPr>
        <w:t xml:space="preserve"> is at the forefront of all of our decisions.</w:t>
      </w:r>
    </w:p>
    <w:p w14:paraId="5BFE2599" w14:textId="77777777" w:rsidR="00047374" w:rsidRPr="00346317" w:rsidRDefault="00047374" w:rsidP="007467EE">
      <w:pPr>
        <w:spacing w:line="330" w:lineRule="atLeast"/>
        <w:textAlignment w:val="baseline"/>
        <w:rPr>
          <w:rFonts w:eastAsia="Times New Roman" w:cstheme="minorHAnsi"/>
          <w:color w:val="3A3A3A"/>
          <w:lang w:eastAsia="en-GB"/>
        </w:rPr>
      </w:pPr>
    </w:p>
    <w:p w14:paraId="369B4154" w14:textId="77777777" w:rsidR="00346317" w:rsidRDefault="00346317" w:rsidP="00346317">
      <w:r>
        <w:t>I am very much looking forward to a more fluid school year where children can progress and develop and enjoy all the various activities that were in place prior to Covid.</w:t>
      </w:r>
    </w:p>
    <w:p w14:paraId="7D2610DF" w14:textId="77777777" w:rsidR="00346317" w:rsidRDefault="00346317" w:rsidP="00346317"/>
    <w:p w14:paraId="380BC542" w14:textId="77777777" w:rsidR="00346317" w:rsidRPr="00470A0B" w:rsidRDefault="00346317" w:rsidP="007467EE">
      <w:pPr>
        <w:spacing w:line="330" w:lineRule="atLeast"/>
        <w:textAlignment w:val="baseline"/>
        <w:rPr>
          <w:rFonts w:ascii="inherit" w:eastAsia="Times New Roman" w:hAnsi="inherit" w:cs="Arial"/>
          <w:color w:val="3A3A3A"/>
          <w:sz w:val="21"/>
          <w:szCs w:val="21"/>
          <w:lang w:eastAsia="en-GB"/>
        </w:rPr>
      </w:pPr>
    </w:p>
    <w:p w14:paraId="3F552E19" w14:textId="4F02C891" w:rsidR="007E21CD" w:rsidRDefault="007E21CD"/>
    <w:p w14:paraId="6C3583FE" w14:textId="77777777" w:rsidR="00AC518A" w:rsidRDefault="00AC518A"/>
    <w:p w14:paraId="78D00C97" w14:textId="77777777" w:rsidR="00AC518A" w:rsidRDefault="00AC518A"/>
    <w:sectPr w:rsidR="00AC518A" w:rsidSect="0054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8A"/>
    <w:rsid w:val="000304A8"/>
    <w:rsid w:val="00047374"/>
    <w:rsid w:val="00064225"/>
    <w:rsid w:val="000F3135"/>
    <w:rsid w:val="0018022D"/>
    <w:rsid w:val="001A7DE7"/>
    <w:rsid w:val="0033058D"/>
    <w:rsid w:val="00346317"/>
    <w:rsid w:val="00365690"/>
    <w:rsid w:val="00483377"/>
    <w:rsid w:val="00541C49"/>
    <w:rsid w:val="005A2CB7"/>
    <w:rsid w:val="006449DE"/>
    <w:rsid w:val="00654BC5"/>
    <w:rsid w:val="006A6B31"/>
    <w:rsid w:val="006A6B8C"/>
    <w:rsid w:val="00710589"/>
    <w:rsid w:val="007467EE"/>
    <w:rsid w:val="007A321B"/>
    <w:rsid w:val="007E21CD"/>
    <w:rsid w:val="0086359C"/>
    <w:rsid w:val="009E3190"/>
    <w:rsid w:val="00AC518A"/>
    <w:rsid w:val="00AE02F0"/>
    <w:rsid w:val="00B3687A"/>
    <w:rsid w:val="00B8256D"/>
    <w:rsid w:val="00D41E0A"/>
    <w:rsid w:val="00F4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1CF4"/>
  <w15:chartTrackingRefBased/>
  <w15:docId w15:val="{F561847D-4083-5C4B-969E-9756875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4</cp:revision>
  <cp:lastPrinted>2021-08-24T13:16:00Z</cp:lastPrinted>
  <dcterms:created xsi:type="dcterms:W3CDTF">2021-08-25T12:29:00Z</dcterms:created>
  <dcterms:modified xsi:type="dcterms:W3CDTF">2021-08-25T14:43:00Z</dcterms:modified>
</cp:coreProperties>
</file>